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87D95" w14:textId="773D1088" w:rsidR="00C62773" w:rsidRPr="003844DE" w:rsidRDefault="00C62773" w:rsidP="00C62773">
      <w:pPr>
        <w:jc w:val="center"/>
        <w:rPr>
          <w:rFonts w:eastAsia="Calibri"/>
          <w:szCs w:val="28"/>
        </w:rPr>
      </w:pPr>
      <w:r w:rsidRPr="003844DE">
        <w:rPr>
          <w:rFonts w:eastAsia="Calibri"/>
          <w:noProof/>
          <w:sz w:val="24"/>
          <w:szCs w:val="24"/>
          <w:lang w:val="ru-RU"/>
        </w:rPr>
        <w:drawing>
          <wp:inline distT="0" distB="0" distL="0" distR="0" wp14:anchorId="46030342" wp14:editId="0C8F79B7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6A090" w14:textId="77777777" w:rsidR="00C62773" w:rsidRPr="003844DE" w:rsidRDefault="00C62773" w:rsidP="00C62773">
      <w:pPr>
        <w:jc w:val="center"/>
        <w:rPr>
          <w:rFonts w:eastAsia="Calibri"/>
          <w:b/>
          <w:szCs w:val="28"/>
        </w:rPr>
      </w:pPr>
      <w:r w:rsidRPr="003844DE">
        <w:rPr>
          <w:rFonts w:eastAsia="Calibri"/>
          <w:b/>
          <w:szCs w:val="28"/>
        </w:rPr>
        <w:t>ПОГРЕБИЩЕНСЬКА МІСЬКА РАДА</w:t>
      </w:r>
    </w:p>
    <w:p w14:paraId="6F2A6936" w14:textId="77777777" w:rsidR="00C62773" w:rsidRPr="003844DE" w:rsidRDefault="00C62773" w:rsidP="00C62773">
      <w:pPr>
        <w:jc w:val="center"/>
        <w:rPr>
          <w:rFonts w:eastAsia="Calibri"/>
          <w:b/>
          <w:szCs w:val="28"/>
        </w:rPr>
      </w:pPr>
    </w:p>
    <w:p w14:paraId="49131F99" w14:textId="77777777" w:rsidR="00C62773" w:rsidRPr="003844DE" w:rsidRDefault="00C62773" w:rsidP="00C62773">
      <w:pPr>
        <w:jc w:val="center"/>
        <w:rPr>
          <w:rFonts w:eastAsia="Calibri"/>
          <w:b/>
          <w:szCs w:val="28"/>
        </w:rPr>
      </w:pPr>
      <w:r w:rsidRPr="003844DE">
        <w:rPr>
          <w:rFonts w:eastAsia="Calibri"/>
          <w:b/>
          <w:szCs w:val="28"/>
        </w:rPr>
        <w:t>ВИКОНАВЧИЙ КОМІТЕТ</w:t>
      </w:r>
    </w:p>
    <w:p w14:paraId="7DB00878" w14:textId="77777777" w:rsidR="00C62773" w:rsidRPr="003844DE" w:rsidRDefault="00C62773" w:rsidP="00C62773">
      <w:pPr>
        <w:jc w:val="center"/>
        <w:rPr>
          <w:rFonts w:eastAsia="Calibri"/>
          <w:b/>
          <w:szCs w:val="28"/>
        </w:rPr>
      </w:pPr>
    </w:p>
    <w:p w14:paraId="6541E644" w14:textId="77777777" w:rsidR="00C62773" w:rsidRPr="003844DE" w:rsidRDefault="00C62773" w:rsidP="00C62773">
      <w:pPr>
        <w:jc w:val="center"/>
        <w:rPr>
          <w:rFonts w:eastAsia="Calibri"/>
          <w:b/>
          <w:szCs w:val="28"/>
        </w:rPr>
      </w:pPr>
      <w:r w:rsidRPr="003844DE">
        <w:rPr>
          <w:rFonts w:eastAsia="Calibri"/>
          <w:b/>
          <w:szCs w:val="28"/>
        </w:rPr>
        <w:t>РІШЕННЯ</w:t>
      </w:r>
    </w:p>
    <w:p w14:paraId="2C2BB684" w14:textId="77777777" w:rsidR="00C62773" w:rsidRPr="003844DE" w:rsidRDefault="00C62773" w:rsidP="00C62773">
      <w:pPr>
        <w:jc w:val="center"/>
        <w:rPr>
          <w:rFonts w:eastAsia="Calibri"/>
          <w:b/>
          <w:szCs w:val="28"/>
        </w:rPr>
      </w:pPr>
    </w:p>
    <w:p w14:paraId="2405AA71" w14:textId="0255B8BE" w:rsidR="00C62773" w:rsidRPr="003844DE" w:rsidRDefault="00E86CF3" w:rsidP="00C62773">
      <w:pPr>
        <w:rPr>
          <w:rFonts w:eastAsia="Calibri"/>
          <w:b/>
          <w:szCs w:val="28"/>
        </w:rPr>
      </w:pPr>
      <w:r>
        <w:rPr>
          <w:rFonts w:eastAsia="Calibri"/>
          <w:szCs w:val="28"/>
        </w:rPr>
        <w:t xml:space="preserve">09 листопада </w:t>
      </w:r>
      <w:r w:rsidR="00C62773" w:rsidRPr="003844DE">
        <w:rPr>
          <w:rFonts w:eastAsia="Calibri"/>
          <w:szCs w:val="28"/>
        </w:rPr>
        <w:t xml:space="preserve">2023 року           </w:t>
      </w:r>
      <w:r>
        <w:rPr>
          <w:rFonts w:eastAsia="Calibri"/>
          <w:szCs w:val="28"/>
        </w:rPr>
        <w:t xml:space="preserve">       </w:t>
      </w:r>
      <w:r w:rsidR="00C62773" w:rsidRPr="003844DE">
        <w:rPr>
          <w:rFonts w:eastAsia="Calibri"/>
          <w:szCs w:val="28"/>
        </w:rPr>
        <w:t xml:space="preserve">Погребище      </w:t>
      </w:r>
      <w:r>
        <w:rPr>
          <w:rFonts w:eastAsia="Calibri"/>
          <w:szCs w:val="28"/>
        </w:rPr>
        <w:t xml:space="preserve">                          № 454</w:t>
      </w:r>
      <w:r w:rsidR="00C62773" w:rsidRPr="003844DE">
        <w:rPr>
          <w:rFonts w:eastAsia="Calibri"/>
          <w:szCs w:val="28"/>
        </w:rPr>
        <w:t xml:space="preserve">   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C62773" w:rsidRPr="003844DE" w14:paraId="5F00CC43" w14:textId="77777777" w:rsidTr="00560323">
        <w:trPr>
          <w:trHeight w:val="277"/>
        </w:trPr>
        <w:tc>
          <w:tcPr>
            <w:tcW w:w="3970" w:type="dxa"/>
          </w:tcPr>
          <w:p w14:paraId="08686548" w14:textId="77777777" w:rsidR="00C62773" w:rsidRPr="003844DE" w:rsidRDefault="00C62773" w:rsidP="00560323">
            <w:pPr>
              <w:rPr>
                <w:szCs w:val="28"/>
                <w:u w:val="single"/>
              </w:rPr>
            </w:pPr>
          </w:p>
        </w:tc>
        <w:tc>
          <w:tcPr>
            <w:tcW w:w="1984" w:type="dxa"/>
          </w:tcPr>
          <w:p w14:paraId="28021F6C" w14:textId="77777777" w:rsidR="00C62773" w:rsidRPr="003844DE" w:rsidRDefault="00C62773" w:rsidP="00560323">
            <w:pPr>
              <w:jc w:val="center"/>
              <w:rPr>
                <w:b/>
                <w:szCs w:val="28"/>
              </w:rPr>
            </w:pPr>
          </w:p>
        </w:tc>
        <w:tc>
          <w:tcPr>
            <w:tcW w:w="2693" w:type="dxa"/>
          </w:tcPr>
          <w:p w14:paraId="747C48C6" w14:textId="77777777" w:rsidR="00C62773" w:rsidRPr="003844DE" w:rsidRDefault="00C62773" w:rsidP="00560323">
            <w:pPr>
              <w:jc w:val="right"/>
              <w:rPr>
                <w:b/>
                <w:szCs w:val="28"/>
              </w:rPr>
            </w:pPr>
          </w:p>
        </w:tc>
      </w:tr>
    </w:tbl>
    <w:p w14:paraId="3CA91BC1" w14:textId="77777777" w:rsidR="00C62773" w:rsidRDefault="00C62773" w:rsidP="00C62773">
      <w:pPr>
        <w:pStyle w:val="FR4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 Порядок видачі довідки про</w:t>
      </w:r>
    </w:p>
    <w:p w14:paraId="3E9A86CB" w14:textId="77777777" w:rsidR="00C62773" w:rsidRDefault="00C62773" w:rsidP="00C62773">
      <w:pPr>
        <w:pStyle w:val="FR4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наявність у житловому приміщенні</w:t>
      </w:r>
    </w:p>
    <w:p w14:paraId="4931DEC1" w14:textId="77777777" w:rsidR="00C62773" w:rsidRDefault="00C62773" w:rsidP="00C62773">
      <w:pPr>
        <w:pStyle w:val="FR4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пічного опалення та/або кухонного </w:t>
      </w:r>
    </w:p>
    <w:p w14:paraId="193B771F" w14:textId="77777777" w:rsidR="00C62773" w:rsidRDefault="00C62773" w:rsidP="00C62773">
      <w:pPr>
        <w:pStyle w:val="FR4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вогнища на твердому паливі</w:t>
      </w:r>
    </w:p>
    <w:p w14:paraId="19558E0C" w14:textId="77777777" w:rsidR="00C62773" w:rsidRDefault="00C62773" w:rsidP="00C62773">
      <w:pPr>
        <w:pStyle w:val="FR4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237152A" w14:textId="15DED998" w:rsidR="00C62773" w:rsidRPr="00756E37" w:rsidRDefault="00C62773" w:rsidP="00C62773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</w:t>
      </w:r>
      <w:r w:rsidRPr="00756E37">
        <w:rPr>
          <w:b w:val="0"/>
          <w:sz w:val="28"/>
          <w:szCs w:val="28"/>
          <w:lang w:val="uk-UA"/>
        </w:rPr>
        <w:t xml:space="preserve">Керуючись </w:t>
      </w:r>
      <w:proofErr w:type="spellStart"/>
      <w:r w:rsidRPr="00756E37">
        <w:rPr>
          <w:b w:val="0"/>
          <w:sz w:val="28"/>
          <w:szCs w:val="28"/>
        </w:rPr>
        <w:t>пп</w:t>
      </w:r>
      <w:proofErr w:type="spellEnd"/>
      <w:r w:rsidRPr="00756E37">
        <w:rPr>
          <w:b w:val="0"/>
          <w:sz w:val="28"/>
          <w:szCs w:val="28"/>
        </w:rPr>
        <w:t xml:space="preserve">. 2 п. «а» ст. 34, ст. </w:t>
      </w:r>
      <w:r w:rsidRPr="00756E37">
        <w:rPr>
          <w:b w:val="0"/>
          <w:sz w:val="28"/>
          <w:szCs w:val="28"/>
          <w:lang w:val="uk-UA"/>
        </w:rPr>
        <w:t>40</w:t>
      </w:r>
      <w:r w:rsidRPr="00756E37">
        <w:rPr>
          <w:b w:val="0"/>
          <w:sz w:val="28"/>
          <w:szCs w:val="28"/>
        </w:rPr>
        <w:t>, ч.6 ст. 59</w:t>
      </w:r>
      <w:r w:rsidRPr="00756E37">
        <w:rPr>
          <w:b w:val="0"/>
          <w:sz w:val="28"/>
          <w:szCs w:val="28"/>
          <w:lang w:val="uk-UA"/>
        </w:rPr>
        <w:t xml:space="preserve"> Закону України “Про місцеве</w:t>
      </w:r>
      <w:r>
        <w:rPr>
          <w:b w:val="0"/>
          <w:sz w:val="28"/>
          <w:szCs w:val="28"/>
          <w:lang w:val="uk-UA"/>
        </w:rPr>
        <w:t xml:space="preserve"> самоврядування в Україні”, </w:t>
      </w:r>
      <w:r w:rsidRPr="00756E37">
        <w:rPr>
          <w:b w:val="0"/>
          <w:sz w:val="28"/>
          <w:szCs w:val="28"/>
          <w:lang w:val="uk-UA"/>
        </w:rPr>
        <w:t xml:space="preserve">п. 3.1 Порядку надання </w:t>
      </w:r>
      <w:proofErr w:type="gramStart"/>
      <w:r w:rsidRPr="00756E37">
        <w:rPr>
          <w:b w:val="0"/>
          <w:sz w:val="28"/>
          <w:szCs w:val="28"/>
          <w:lang w:val="uk-UA"/>
        </w:rPr>
        <w:t>п</w:t>
      </w:r>
      <w:proofErr w:type="gramEnd"/>
      <w:r w:rsidRPr="00756E37">
        <w:rPr>
          <w:b w:val="0"/>
          <w:sz w:val="28"/>
          <w:szCs w:val="28"/>
          <w:lang w:val="uk-UA"/>
        </w:rPr>
        <w:t>ільг на оплату житлово-комунальних послуг, придбання твердого палива і скрапленого газу у грошовій формі, затвердженого постановою Кабінету Міністрів України від 17.04.2019 р. № 373 «Деякі питання надання житлових субсидій та пільг на оплату житлово-комунальних послуг</w:t>
      </w:r>
      <w:hyperlink r:id="rId7" w:tgtFrame="_blank" w:history="1">
        <w:r w:rsidRPr="00756E37">
          <w:rPr>
            <w:b w:val="0"/>
            <w:sz w:val="28"/>
            <w:szCs w:val="28"/>
            <w:lang w:val="uk-UA"/>
          </w:rPr>
          <w:t>, придбання твердого палива і скрапленого газу</w:t>
        </w:r>
      </w:hyperlink>
      <w:r w:rsidRPr="00756E37">
        <w:rPr>
          <w:b w:val="0"/>
          <w:sz w:val="28"/>
          <w:szCs w:val="28"/>
        </w:rPr>
        <w:t> </w:t>
      </w:r>
      <w:r w:rsidRPr="00756E37">
        <w:rPr>
          <w:b w:val="0"/>
          <w:sz w:val="28"/>
          <w:szCs w:val="28"/>
          <w:lang w:val="uk-UA"/>
        </w:rPr>
        <w:t>у грошовій формі»,</w:t>
      </w:r>
      <w:r>
        <w:rPr>
          <w:b w:val="0"/>
          <w:sz w:val="28"/>
          <w:szCs w:val="28"/>
          <w:lang w:val="uk-UA"/>
        </w:rPr>
        <w:t xml:space="preserve"> </w:t>
      </w:r>
      <w:r w:rsidRPr="00251D50">
        <w:rPr>
          <w:b w:val="0"/>
          <w:sz w:val="28"/>
          <w:szCs w:val="28"/>
          <w:lang w:val="uk-UA"/>
        </w:rPr>
        <w:t xml:space="preserve">рішенням </w:t>
      </w:r>
      <w:r w:rsidR="00251D50" w:rsidRPr="00251D50">
        <w:rPr>
          <w:b w:val="0"/>
          <w:sz w:val="28"/>
          <w:szCs w:val="28"/>
          <w:lang w:val="uk-UA"/>
        </w:rPr>
        <w:t>50</w:t>
      </w:r>
      <w:r w:rsidRPr="00251D50">
        <w:rPr>
          <w:b w:val="0"/>
          <w:sz w:val="28"/>
          <w:szCs w:val="28"/>
          <w:lang w:val="uk-UA"/>
        </w:rPr>
        <w:t xml:space="preserve"> сесії </w:t>
      </w:r>
      <w:r w:rsidR="00421848" w:rsidRPr="00251D50">
        <w:rPr>
          <w:b w:val="0"/>
          <w:sz w:val="28"/>
          <w:szCs w:val="28"/>
          <w:lang w:val="uk-UA"/>
        </w:rPr>
        <w:t xml:space="preserve">8 скликання </w:t>
      </w:r>
      <w:r w:rsidRPr="00251D50">
        <w:rPr>
          <w:b w:val="0"/>
          <w:sz w:val="28"/>
          <w:szCs w:val="28"/>
          <w:lang w:val="uk-UA"/>
        </w:rPr>
        <w:t xml:space="preserve">Погребищенської міської ради </w:t>
      </w:r>
      <w:r w:rsidR="00251D50" w:rsidRPr="00251D50">
        <w:rPr>
          <w:b w:val="0"/>
          <w:sz w:val="28"/>
          <w:szCs w:val="28"/>
          <w:lang w:val="uk-UA"/>
        </w:rPr>
        <w:t>№996 від 26 жовтня 2023 року «</w:t>
      </w:r>
      <w:r w:rsidR="00251D50" w:rsidRPr="00251D50">
        <w:rPr>
          <w:b w:val="0"/>
          <w:bCs w:val="0"/>
          <w:position w:val="-1"/>
          <w:sz w:val="28"/>
          <w:szCs w:val="28"/>
          <w:lang w:val="uk-UA"/>
        </w:rPr>
        <w:t>Про внесення та затвердження змін до рішення 42 сесії 8 скликання Погребищенської міської ради</w:t>
      </w:r>
      <w:r w:rsidR="00251D50" w:rsidRPr="00251D50">
        <w:rPr>
          <w:b w:val="0"/>
          <w:bCs w:val="0"/>
          <w:noProof/>
          <w:sz w:val="28"/>
          <w:szCs w:val="28"/>
          <w:lang w:val="uk-UA"/>
        </w:rPr>
        <w:t xml:space="preserve"> </w:t>
      </w:r>
      <w:r w:rsidR="00251D50" w:rsidRPr="00251D50">
        <w:rPr>
          <w:b w:val="0"/>
          <w:bCs w:val="0"/>
          <w:position w:val="-1"/>
          <w:sz w:val="28"/>
          <w:szCs w:val="28"/>
          <w:lang w:val="uk-UA"/>
        </w:rPr>
        <w:t>№370 від 27.04.2023 року «</w:t>
      </w:r>
      <w:r w:rsidR="00251D50" w:rsidRPr="00251D50">
        <w:rPr>
          <w:b w:val="0"/>
          <w:bCs w:val="0"/>
          <w:noProof/>
          <w:sz w:val="28"/>
          <w:szCs w:val="28"/>
          <w:lang w:val="uk-UA"/>
        </w:rPr>
        <w:t>Про визначення уповноважених осіб на складення побутової характеристики за місцем проживання та актів обстеження побутових умов для засвідчення встановлених фактів»</w:t>
      </w:r>
      <w:r w:rsidRPr="00251D50">
        <w:rPr>
          <w:b w:val="0"/>
          <w:bCs w:val="0"/>
          <w:sz w:val="28"/>
          <w:szCs w:val="28"/>
          <w:lang w:val="uk-UA"/>
        </w:rPr>
        <w:t>,</w:t>
      </w:r>
      <w:r w:rsidRPr="00756E37">
        <w:rPr>
          <w:b w:val="0"/>
          <w:sz w:val="28"/>
          <w:szCs w:val="28"/>
          <w:lang w:val="uk-UA"/>
        </w:rPr>
        <w:t xml:space="preserve"> з метою забезпечення твердим паливом на пільгових умовах та врегулювання питань видачі довідок громадянам виконавчий </w:t>
      </w:r>
      <w:r>
        <w:rPr>
          <w:b w:val="0"/>
          <w:sz w:val="28"/>
          <w:szCs w:val="28"/>
          <w:lang w:val="uk-UA"/>
        </w:rPr>
        <w:t>комітет Погре</w:t>
      </w:r>
      <w:r w:rsidRPr="00756E37">
        <w:rPr>
          <w:b w:val="0"/>
          <w:sz w:val="28"/>
          <w:szCs w:val="28"/>
          <w:lang w:val="uk-UA"/>
        </w:rPr>
        <w:t xml:space="preserve">бищенської міської ради </w:t>
      </w:r>
      <w:r w:rsidRPr="00756E37">
        <w:rPr>
          <w:rFonts w:eastAsia="Calibri"/>
          <w:b w:val="0"/>
          <w:sz w:val="28"/>
          <w:szCs w:val="28"/>
          <w:lang w:val="uk-UA"/>
        </w:rPr>
        <w:t>ВИРІШИВ:</w:t>
      </w:r>
    </w:p>
    <w:p w14:paraId="1633A595" w14:textId="77777777" w:rsidR="00C62773" w:rsidRDefault="00C62773" w:rsidP="00C62773">
      <w:pPr>
        <w:pStyle w:val="FR4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663F6E2" w14:textId="09442C84" w:rsidR="00C62773" w:rsidRDefault="00C62773" w:rsidP="00C62773">
      <w:pPr>
        <w:ind w:firstLine="720"/>
        <w:jc w:val="both"/>
        <w:rPr>
          <w:szCs w:val="28"/>
          <w:lang w:eastAsia="uk-UA" w:bidi="uk-UA"/>
        </w:rPr>
      </w:pPr>
      <w:r>
        <w:rPr>
          <w:szCs w:val="28"/>
          <w:lang w:eastAsia="uk-UA" w:bidi="uk-UA"/>
        </w:rPr>
        <w:t>1. Затвердити Порядок видачі у Погребищенській міській раді довідки про наявність у житловому приміщенні пічного опалення та/або кухонного вогнища на твердому паливі, що додається</w:t>
      </w:r>
      <w:r w:rsidR="00251D50">
        <w:rPr>
          <w:szCs w:val="28"/>
          <w:lang w:eastAsia="uk-UA" w:bidi="uk-UA"/>
        </w:rPr>
        <w:t>.</w:t>
      </w:r>
    </w:p>
    <w:p w14:paraId="54031DF5" w14:textId="77777777" w:rsidR="00C62773" w:rsidRDefault="00C62773" w:rsidP="00C62773">
      <w:pPr>
        <w:jc w:val="both"/>
        <w:rPr>
          <w:szCs w:val="28"/>
          <w:lang w:eastAsia="uk-UA" w:bidi="uk-UA"/>
        </w:rPr>
      </w:pPr>
      <w:r>
        <w:rPr>
          <w:szCs w:val="28"/>
          <w:lang w:eastAsia="uk-UA" w:bidi="uk-UA"/>
        </w:rPr>
        <w:tab/>
        <w:t>2. Затвердити склад комісії з визначення наявності у житловому приміщенні пічного опалення та/або кухонного вогнища на твердому паливі, що додається.</w:t>
      </w:r>
    </w:p>
    <w:p w14:paraId="16A12263" w14:textId="64B8EEBF" w:rsidR="00C62773" w:rsidRDefault="00C62773" w:rsidP="00C62773">
      <w:pPr>
        <w:ind w:firstLine="720"/>
        <w:jc w:val="both"/>
        <w:rPr>
          <w:rFonts w:eastAsia="Andale Sans UI"/>
          <w:szCs w:val="28"/>
          <w:lang w:eastAsia="zh-CN"/>
        </w:rPr>
      </w:pPr>
      <w:r>
        <w:rPr>
          <w:szCs w:val="28"/>
          <w:lang w:eastAsia="uk-UA" w:bidi="uk-UA"/>
        </w:rPr>
        <w:t xml:space="preserve">3. Контроль за виконанням </w:t>
      </w:r>
      <w:r w:rsidR="00AA000E">
        <w:rPr>
          <w:szCs w:val="28"/>
          <w:lang w:eastAsia="uk-UA" w:bidi="uk-UA"/>
        </w:rPr>
        <w:t xml:space="preserve">цього </w:t>
      </w:r>
      <w:r>
        <w:rPr>
          <w:szCs w:val="28"/>
          <w:lang w:eastAsia="uk-UA" w:bidi="uk-UA"/>
        </w:rPr>
        <w:t>рішення покласти на заступника міського голови Гордійчука І.П.</w:t>
      </w:r>
    </w:p>
    <w:p w14:paraId="3EB0F666" w14:textId="77777777" w:rsidR="00C62773" w:rsidRDefault="00C62773" w:rsidP="00C62773">
      <w:pPr>
        <w:jc w:val="both"/>
        <w:rPr>
          <w:szCs w:val="28"/>
        </w:rPr>
      </w:pPr>
    </w:p>
    <w:p w14:paraId="56978460" w14:textId="77777777" w:rsidR="000B5A61" w:rsidRDefault="000B5A61" w:rsidP="00C62773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</w:p>
    <w:p w14:paraId="25E97701" w14:textId="08198888" w:rsidR="00C62773" w:rsidRPr="003844DE" w:rsidRDefault="00C62773" w:rsidP="00C62773">
      <w:pPr>
        <w:pStyle w:val="a3"/>
        <w:shd w:val="clear" w:color="auto" w:fill="FFFFFF"/>
        <w:spacing w:before="0" w:beforeAutospacing="0" w:after="270" w:afterAutospacing="0" w:line="300" w:lineRule="atLeast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Погребищенський 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  <w:t>Сергій ВОЛИНСЬКИЙ</w:t>
      </w:r>
    </w:p>
    <w:p w14:paraId="088733F0" w14:textId="77777777" w:rsidR="00C62773" w:rsidRPr="003844DE" w:rsidRDefault="00C62773" w:rsidP="00C62773"/>
    <w:p w14:paraId="45E0381B" w14:textId="77777777" w:rsidR="00C62773" w:rsidRPr="003844DE" w:rsidRDefault="00C62773" w:rsidP="00C62773"/>
    <w:p w14:paraId="45D54D4F" w14:textId="77777777" w:rsidR="00C62773" w:rsidRPr="003844DE" w:rsidRDefault="00C62773" w:rsidP="00C62773"/>
    <w:p w14:paraId="23039FF3" w14:textId="2438735F" w:rsidR="00C62773" w:rsidRDefault="00C62773" w:rsidP="00C62773">
      <w:pPr>
        <w:spacing w:line="100" w:lineRule="atLeast"/>
        <w:ind w:left="5103"/>
        <w:rPr>
          <w:szCs w:val="28"/>
        </w:rPr>
      </w:pPr>
    </w:p>
    <w:p w14:paraId="4742EB9A" w14:textId="77777777" w:rsidR="000B5A61" w:rsidRDefault="000B5A61" w:rsidP="00E86CF3">
      <w:pPr>
        <w:spacing w:line="100" w:lineRule="atLeast"/>
        <w:rPr>
          <w:szCs w:val="28"/>
        </w:rPr>
      </w:pPr>
    </w:p>
    <w:p w14:paraId="7AB4E09B" w14:textId="77777777" w:rsidR="000B5A61" w:rsidRDefault="000B5A61" w:rsidP="00C62773">
      <w:pPr>
        <w:spacing w:line="100" w:lineRule="atLeast"/>
        <w:ind w:left="5103"/>
        <w:rPr>
          <w:szCs w:val="28"/>
        </w:rPr>
      </w:pPr>
    </w:p>
    <w:p w14:paraId="31BB948F" w14:textId="37AFAC6D" w:rsidR="00C62773" w:rsidRDefault="000B5A61" w:rsidP="00C62773">
      <w:pPr>
        <w:spacing w:line="100" w:lineRule="atLeast"/>
        <w:ind w:left="5103"/>
        <w:rPr>
          <w:rFonts w:eastAsia="Andale Sans UI"/>
          <w:szCs w:val="28"/>
        </w:rPr>
      </w:pPr>
      <w:r>
        <w:rPr>
          <w:szCs w:val="28"/>
        </w:rPr>
        <w:t xml:space="preserve">            </w:t>
      </w:r>
      <w:r w:rsidR="00C62773">
        <w:rPr>
          <w:szCs w:val="28"/>
        </w:rPr>
        <w:t>ЗАТВЕРДЖЕНО</w:t>
      </w:r>
    </w:p>
    <w:p w14:paraId="043F09D8" w14:textId="77777777" w:rsidR="00C62773" w:rsidRPr="00756E37" w:rsidRDefault="00C62773" w:rsidP="00C62773">
      <w:pPr>
        <w:spacing w:line="100" w:lineRule="atLeast"/>
        <w:ind w:left="5103"/>
        <w:rPr>
          <w:szCs w:val="28"/>
        </w:rPr>
      </w:pPr>
      <w:r>
        <w:rPr>
          <w:szCs w:val="28"/>
        </w:rPr>
        <w:t xml:space="preserve">            рішення виконавчого комітету </w:t>
      </w:r>
    </w:p>
    <w:p w14:paraId="0169596C" w14:textId="77777777" w:rsidR="00C62773" w:rsidRDefault="00C62773" w:rsidP="00C62773">
      <w:pPr>
        <w:spacing w:line="10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Погребищенської міської ради</w:t>
      </w:r>
    </w:p>
    <w:p w14:paraId="41982F52" w14:textId="3C3F6218" w:rsidR="00C62773" w:rsidRDefault="003B34D6" w:rsidP="00C62773">
      <w:pPr>
        <w:spacing w:line="100" w:lineRule="atLeast"/>
        <w:ind w:left="5103"/>
        <w:rPr>
          <w:sz w:val="24"/>
          <w:szCs w:val="24"/>
        </w:rPr>
      </w:pPr>
      <w:r>
        <w:rPr>
          <w:szCs w:val="28"/>
        </w:rPr>
        <w:t xml:space="preserve">            09 листопада </w:t>
      </w:r>
      <w:r w:rsidR="00C62773">
        <w:rPr>
          <w:szCs w:val="28"/>
        </w:rPr>
        <w:t>2023р.  №</w:t>
      </w:r>
      <w:r>
        <w:rPr>
          <w:szCs w:val="28"/>
        </w:rPr>
        <w:t xml:space="preserve"> 454</w:t>
      </w:r>
    </w:p>
    <w:p w14:paraId="065C2147" w14:textId="77777777" w:rsidR="00C62773" w:rsidRDefault="00C62773" w:rsidP="00C62773">
      <w:pPr>
        <w:spacing w:line="100" w:lineRule="atLeast"/>
        <w:rPr>
          <w:szCs w:val="28"/>
        </w:rPr>
      </w:pPr>
    </w:p>
    <w:p w14:paraId="1775607C" w14:textId="77777777" w:rsidR="00C62773" w:rsidRPr="00756E37" w:rsidRDefault="00C62773" w:rsidP="00C62773">
      <w:pPr>
        <w:spacing w:line="100" w:lineRule="atLeast"/>
        <w:jc w:val="center"/>
        <w:rPr>
          <w:rFonts w:eastAsia="Andale Sans UI"/>
          <w:b/>
          <w:szCs w:val="28"/>
        </w:rPr>
      </w:pPr>
      <w:r w:rsidRPr="00756E37">
        <w:rPr>
          <w:b/>
          <w:szCs w:val="28"/>
        </w:rPr>
        <w:t>ПОРЯДОК</w:t>
      </w:r>
    </w:p>
    <w:p w14:paraId="0D0337A9" w14:textId="4901A32F" w:rsidR="00C62773" w:rsidRPr="00756E37" w:rsidRDefault="00C62773" w:rsidP="00C62773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756E37">
        <w:rPr>
          <w:rFonts w:ascii="Times New Roman" w:hAnsi="Times New Roman" w:cs="Times New Roman"/>
          <w:b/>
          <w:sz w:val="28"/>
          <w:szCs w:val="28"/>
          <w:lang w:val="uk-UA"/>
        </w:rPr>
        <w:t>видачі</w:t>
      </w:r>
      <w:r w:rsidRPr="00AA000E">
        <w:rPr>
          <w:rFonts w:ascii="Times New Roman" w:hAnsi="Times New Roman" w:cs="Times New Roman"/>
          <w:b/>
          <w:sz w:val="28"/>
          <w:szCs w:val="28"/>
          <w:lang w:val="uk-UA" w:eastAsia="uk-UA" w:bidi="uk-UA"/>
        </w:rPr>
        <w:t xml:space="preserve"> у Погребищенській міській раді</w:t>
      </w:r>
      <w:r w:rsidRPr="00756E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довідки </w:t>
      </w:r>
      <w:r w:rsidRPr="00756E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про наявність у житловому приміщенні</w:t>
      </w:r>
    </w:p>
    <w:p w14:paraId="4F7B143A" w14:textId="77777777" w:rsidR="00C62773" w:rsidRPr="00756E37" w:rsidRDefault="00C62773" w:rsidP="00C6277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6E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пічного опалення</w:t>
      </w:r>
      <w:r w:rsidRPr="00756E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56E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та/або кухонного вогнища на твердому паливі</w:t>
      </w:r>
    </w:p>
    <w:p w14:paraId="3FC3DA00" w14:textId="77777777" w:rsidR="00C62773" w:rsidRDefault="00C62773" w:rsidP="00C62773">
      <w:pPr>
        <w:pStyle w:val="a6"/>
        <w:spacing w:after="0"/>
        <w:jc w:val="center"/>
        <w:rPr>
          <w:rFonts w:eastAsia="Times New Roman"/>
          <w:color w:val="000000"/>
          <w:sz w:val="28"/>
          <w:szCs w:val="28"/>
          <w:lang w:val="uk-UA"/>
        </w:rPr>
      </w:pPr>
    </w:p>
    <w:p w14:paraId="578EFF2D" w14:textId="77777777" w:rsidR="00C62773" w:rsidRDefault="00C62773" w:rsidP="00251D50">
      <w:pPr>
        <w:pStyle w:val="Standard"/>
        <w:jc w:val="both"/>
        <w:rPr>
          <w:rStyle w:val="StrongEmphasis"/>
          <w:b w:val="0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1. Цей Порядок визначає механізм видачі у Погребищенській міській раді  довідки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 наявність у житловому приміщенні пічного опалення та/або кухонного вогнища на твердому паливі </w:t>
      </w:r>
      <w:r>
        <w:rPr>
          <w:rFonts w:ascii="Times New Roman" w:hAnsi="Times New Roman" w:cs="Times New Roman"/>
          <w:sz w:val="28"/>
          <w:szCs w:val="28"/>
          <w:lang w:val="uk-UA"/>
        </w:rPr>
        <w:t>(далі – Довідка)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формою згідно з додатком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засвідчує наявність пічного опалення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та/або кухонного вогнища на твердому паливі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житловому приміщенні для </w:t>
      </w:r>
      <w:r>
        <w:rPr>
          <w:rStyle w:val="StrongEmphasis"/>
          <w:b w:val="0"/>
          <w:color w:val="000000"/>
          <w:sz w:val="28"/>
          <w:szCs w:val="28"/>
          <w:shd w:val="clear" w:color="auto" w:fill="FFFFFF"/>
          <w:lang w:val="uk-UA"/>
        </w:rPr>
        <w:t xml:space="preserve">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громадян </w:t>
      </w:r>
      <w:r>
        <w:rPr>
          <w:rStyle w:val="StrongEmphasis"/>
          <w:b w:val="0"/>
          <w:color w:val="000000"/>
          <w:sz w:val="28"/>
          <w:szCs w:val="28"/>
          <w:shd w:val="clear" w:color="auto" w:fill="FFFFFF"/>
          <w:lang w:val="uk-UA"/>
        </w:rPr>
        <w:t>твердим паливом на пільгових умовах.</w:t>
      </w:r>
    </w:p>
    <w:p w14:paraId="23E03EA3" w14:textId="77777777" w:rsidR="00C62773" w:rsidRPr="00736F90" w:rsidRDefault="00C62773" w:rsidP="00251D50">
      <w:pPr>
        <w:pStyle w:val="Standard"/>
        <w:jc w:val="both"/>
        <w:rPr>
          <w:rStyle w:val="StrongEmphasis"/>
          <w:b w:val="0"/>
          <w:bCs w:val="0"/>
          <w:shd w:val="clear" w:color="auto" w:fill="FFFFFF"/>
          <w:lang w:val="uk-UA"/>
        </w:rPr>
      </w:pPr>
    </w:p>
    <w:p w14:paraId="6CCFAC28" w14:textId="77777777" w:rsidR="00C62773" w:rsidRDefault="00C62773" w:rsidP="00251D50">
      <w:pPr>
        <w:tabs>
          <w:tab w:val="left" w:pos="9781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>
        <w:rPr>
          <w:color w:val="000000"/>
          <w:szCs w:val="28"/>
        </w:rPr>
        <w:t xml:space="preserve">. Довідка видається на підставі акта обстеження житлового приміщення на наявність/відсутність </w:t>
      </w:r>
      <w:r>
        <w:rPr>
          <w:szCs w:val="28"/>
          <w:shd w:val="clear" w:color="auto" w:fill="FFFFFF"/>
        </w:rPr>
        <w:t xml:space="preserve">пічного опалення та/або кухонного вогнища на твердому паливі </w:t>
      </w:r>
      <w:r>
        <w:rPr>
          <w:szCs w:val="28"/>
        </w:rPr>
        <w:t>( далі – Акт)  за формою згідно з додатком 2.</w:t>
      </w:r>
    </w:p>
    <w:p w14:paraId="760C7C87" w14:textId="77777777" w:rsidR="00C62773" w:rsidRDefault="00C62773" w:rsidP="00251D50">
      <w:pPr>
        <w:ind w:firstLine="709"/>
        <w:jc w:val="both"/>
      </w:pPr>
    </w:p>
    <w:p w14:paraId="58124CF0" w14:textId="77777777" w:rsidR="00C62773" w:rsidRDefault="00C62773" w:rsidP="00251D50">
      <w:pPr>
        <w:ind w:firstLine="709"/>
        <w:jc w:val="both"/>
        <w:rPr>
          <w:szCs w:val="28"/>
        </w:rPr>
      </w:pPr>
      <w:r>
        <w:rPr>
          <w:szCs w:val="28"/>
        </w:rPr>
        <w:t xml:space="preserve">3. Акт складається комісією з визначення у житловому приміщенні </w:t>
      </w:r>
      <w:r>
        <w:rPr>
          <w:szCs w:val="28"/>
          <w:shd w:val="clear" w:color="auto" w:fill="FFFFFF"/>
        </w:rPr>
        <w:t>пічного опалення та/або кухонного вогнища на твердому паливі</w:t>
      </w:r>
      <w:r>
        <w:rPr>
          <w:szCs w:val="28"/>
        </w:rPr>
        <w:t xml:space="preserve"> (далі – Комісія), яка утворена з числа представників виконавчих органів Погребищенської міської ради.</w:t>
      </w:r>
    </w:p>
    <w:p w14:paraId="511E83CE" w14:textId="77777777" w:rsidR="00C62773" w:rsidRDefault="00C62773" w:rsidP="00251D50">
      <w:pPr>
        <w:ind w:firstLine="709"/>
        <w:jc w:val="both"/>
        <w:rPr>
          <w:color w:val="000000"/>
          <w:szCs w:val="28"/>
        </w:rPr>
      </w:pPr>
    </w:p>
    <w:p w14:paraId="1AB34FE7" w14:textId="5EDE1817" w:rsidR="00C62773" w:rsidRDefault="00C62773" w:rsidP="00251D50">
      <w:pPr>
        <w:ind w:firstLine="709"/>
        <w:jc w:val="both"/>
        <w:rPr>
          <w:szCs w:val="28"/>
        </w:rPr>
      </w:pPr>
      <w:r>
        <w:rPr>
          <w:szCs w:val="28"/>
        </w:rPr>
        <w:t>4. Для отримання Довідки заявник, який проживає в межах Погребищенської міської територіальної громади</w:t>
      </w:r>
      <w:r w:rsidR="00AA000E">
        <w:rPr>
          <w:szCs w:val="28"/>
        </w:rPr>
        <w:t>,</w:t>
      </w:r>
      <w:r>
        <w:rPr>
          <w:szCs w:val="28"/>
        </w:rPr>
        <w:t xml:space="preserve"> подає  до Центру надання адміністративних послуг Погребищенської міської ради заяву на ім'я </w:t>
      </w:r>
      <w:bookmarkStart w:id="0" w:name="_Hlk110515032"/>
      <w:r>
        <w:rPr>
          <w:szCs w:val="28"/>
        </w:rPr>
        <w:t>начальника управління соціального захисту населення  Погребищенської міської ради</w:t>
      </w:r>
      <w:bookmarkEnd w:id="0"/>
      <w:r>
        <w:rPr>
          <w:szCs w:val="28"/>
        </w:rPr>
        <w:t>.</w:t>
      </w:r>
    </w:p>
    <w:p w14:paraId="6C0D1121" w14:textId="77777777" w:rsidR="00C62773" w:rsidRDefault="00C62773" w:rsidP="00251D50">
      <w:pPr>
        <w:jc w:val="both"/>
        <w:rPr>
          <w:szCs w:val="28"/>
        </w:rPr>
      </w:pPr>
      <w:r>
        <w:rPr>
          <w:szCs w:val="28"/>
        </w:rPr>
        <w:t> До заяви додаються копії документів:</w:t>
      </w:r>
    </w:p>
    <w:p w14:paraId="1229247D" w14:textId="2027A0D7" w:rsidR="00AA000E" w:rsidRPr="00AA000E" w:rsidRDefault="00AA000E" w:rsidP="00AA000E">
      <w:pPr>
        <w:pStyle w:val="a8"/>
        <w:numPr>
          <w:ilvl w:val="0"/>
          <w:numId w:val="2"/>
        </w:numPr>
        <w:jc w:val="both"/>
        <w:rPr>
          <w:szCs w:val="28"/>
        </w:rPr>
      </w:pPr>
      <w:r w:rsidRPr="00AA000E">
        <w:rPr>
          <w:szCs w:val="28"/>
        </w:rPr>
        <w:t>копія документа, що посвідчує особу громадянина України, іноземця або особи без громадянства (з пред’явленням оригіналу);</w:t>
      </w:r>
    </w:p>
    <w:p w14:paraId="4368E296" w14:textId="027A1A30" w:rsidR="00C62773" w:rsidRDefault="00C62773" w:rsidP="00251D50">
      <w:pPr>
        <w:pStyle w:val="Standard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копія технічного паспорту житлового приміщення (будинку), який містить </w:t>
      </w:r>
      <w:r>
        <w:rPr>
          <w:rStyle w:val="a5"/>
          <w:bCs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>характеристику будинку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5"/>
          <w:bCs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>господарських будівель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5"/>
          <w:bCs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 xml:space="preserve">споруд, </w:t>
      </w:r>
      <w:r w:rsidR="00AA000E">
        <w:rPr>
          <w:rStyle w:val="a5"/>
          <w:bCs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>і</w:t>
      </w:r>
      <w:r>
        <w:rPr>
          <w:rStyle w:val="a5"/>
          <w:bCs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 xml:space="preserve"> інформацію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про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інженерне обладнання будинку, в тому числі про вид опалення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C97C0B" w14:textId="77777777" w:rsidR="00C62773" w:rsidRDefault="00C62773" w:rsidP="00251D50">
      <w:pPr>
        <w:pStyle w:val="Standard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A88CE3" w14:textId="77777777" w:rsidR="00C62773" w:rsidRDefault="00C62773" w:rsidP="00251D50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5. </w:t>
      </w:r>
      <w:r>
        <w:rPr>
          <w:sz w:val="28"/>
          <w:szCs w:val="28"/>
          <w:lang w:val="uk-UA"/>
        </w:rPr>
        <w:t xml:space="preserve">Після отримання заяви з доданими документами, начальник управління забезпечує виїзд Комісії для </w:t>
      </w:r>
      <w:r>
        <w:rPr>
          <w:color w:val="000000"/>
          <w:sz w:val="28"/>
          <w:szCs w:val="28"/>
          <w:lang w:val="uk-UA"/>
        </w:rPr>
        <w:t>обстеження житлового приміщення та складення відповідного Акта протягом 10 робочих днів з дня отримання заяви.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</w:p>
    <w:p w14:paraId="2A31A09B" w14:textId="77777777" w:rsidR="00C62773" w:rsidRDefault="00C62773" w:rsidP="00251D50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p w14:paraId="4CEB205E" w14:textId="76688AEA" w:rsidR="00C62773" w:rsidRPr="00CD6E23" w:rsidRDefault="00251D50" w:rsidP="00251D50">
      <w:pPr>
        <w:jc w:val="both"/>
        <w:rPr>
          <w:rFonts w:eastAsia="Andale Sans UI"/>
          <w:kern w:val="2"/>
          <w:szCs w:val="28"/>
          <w:lang w:eastAsia="zh-CN"/>
        </w:rPr>
      </w:pPr>
      <w:r>
        <w:rPr>
          <w:color w:val="000000"/>
          <w:szCs w:val="28"/>
        </w:rPr>
        <w:t xml:space="preserve">          </w:t>
      </w:r>
      <w:r w:rsidR="00C62773">
        <w:rPr>
          <w:color w:val="000000"/>
          <w:szCs w:val="28"/>
        </w:rPr>
        <w:t>6</w:t>
      </w:r>
      <w:r w:rsidR="00C62773">
        <w:rPr>
          <w:szCs w:val="28"/>
        </w:rPr>
        <w:t xml:space="preserve">. Акт складається за умови виїзду Комісії в складі не менше трьох її членів, що уповноважені на підписання акту (по одному представнику від </w:t>
      </w:r>
      <w:r w:rsidR="00C62773" w:rsidRPr="000A7CF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</w:t>
      </w:r>
      <w:r w:rsidR="00C62773">
        <w:rPr>
          <w:rStyle w:val="314pt"/>
          <w:b w:val="0"/>
        </w:rPr>
        <w:t>рхітектури</w:t>
      </w:r>
      <w:r w:rsidR="00C62773" w:rsidRPr="000A7CF2">
        <w:rPr>
          <w:rStyle w:val="314pt"/>
          <w:b w:val="0"/>
        </w:rPr>
        <w:t xml:space="preserve"> Погребищенської міської ради</w:t>
      </w:r>
      <w:r w:rsidR="00C62773">
        <w:rPr>
          <w:szCs w:val="28"/>
        </w:rPr>
        <w:t xml:space="preserve">, управління соціального захисту населення Погребищенської міської ради, </w:t>
      </w:r>
      <w:r w:rsidR="00C62773">
        <w:rPr>
          <w:rFonts w:eastAsia="Andale Sans UI"/>
          <w:kern w:val="2"/>
          <w:szCs w:val="28"/>
          <w:lang w:eastAsia="zh-CN"/>
        </w:rPr>
        <w:t xml:space="preserve">загального відділу апарату Погребищенської міської ради та її виконавчого комітету, </w:t>
      </w:r>
      <w:r w:rsidR="00C62773">
        <w:rPr>
          <w:szCs w:val="28"/>
        </w:rPr>
        <w:t xml:space="preserve"> старости  відповідної території).</w:t>
      </w:r>
    </w:p>
    <w:p w14:paraId="7345899E" w14:textId="77777777" w:rsidR="00C62773" w:rsidRDefault="00C62773" w:rsidP="00251D50">
      <w:pPr>
        <w:pStyle w:val="a6"/>
        <w:spacing w:after="0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14:paraId="4DBD5993" w14:textId="77777777" w:rsidR="00C62773" w:rsidRDefault="00C62773" w:rsidP="00251D50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 Довідка видається начальником управління соціального захисту населення Погребищенської  міської ради протягом 3 робочих днів з дати складання Акта. </w:t>
      </w:r>
    </w:p>
    <w:p w14:paraId="74223AE2" w14:textId="77777777" w:rsidR="00C62773" w:rsidRDefault="00C62773" w:rsidP="00251D50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p w14:paraId="6039F22D" w14:textId="77777777" w:rsidR="00C62773" w:rsidRDefault="00C62773" w:rsidP="00251D50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8</w:t>
      </w:r>
      <w:r>
        <w:rPr>
          <w:rFonts w:eastAsia="Times New Roman"/>
          <w:sz w:val="28"/>
          <w:szCs w:val="28"/>
          <w:lang w:val="uk-UA"/>
        </w:rPr>
        <w:t>. </w:t>
      </w:r>
      <w:r>
        <w:rPr>
          <w:sz w:val="28"/>
          <w:szCs w:val="28"/>
          <w:lang w:val="uk-UA"/>
        </w:rPr>
        <w:t>У випадку відсутності пічного опалення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та/або кухонного вогнища на твердому паливі</w:t>
      </w:r>
      <w:r>
        <w:rPr>
          <w:sz w:val="28"/>
          <w:szCs w:val="28"/>
          <w:lang w:val="uk-UA"/>
        </w:rPr>
        <w:t xml:space="preserve"> приймається рішення про відмову у видачі довідки. </w:t>
      </w:r>
    </w:p>
    <w:p w14:paraId="2A0C8EC7" w14:textId="77777777" w:rsidR="00C62773" w:rsidRDefault="00C62773" w:rsidP="00251D50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p w14:paraId="3ECE2762" w14:textId="5F3024C3" w:rsidR="00C62773" w:rsidRDefault="00C62773" w:rsidP="00251D50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Рішення про відмову у видачі довідки може бути оскаржен</w:t>
      </w:r>
      <w:r w:rsidR="00AA00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 в судовому порядку.</w:t>
      </w:r>
    </w:p>
    <w:p w14:paraId="05C9B232" w14:textId="77777777" w:rsidR="00C62773" w:rsidRDefault="00C62773" w:rsidP="00251D50">
      <w:pPr>
        <w:pStyle w:val="a6"/>
        <w:spacing w:after="0"/>
        <w:jc w:val="both"/>
        <w:rPr>
          <w:sz w:val="28"/>
          <w:szCs w:val="28"/>
          <w:lang w:val="uk-UA"/>
        </w:rPr>
      </w:pPr>
    </w:p>
    <w:p w14:paraId="25C5E89B" w14:textId="77777777" w:rsidR="00C62773" w:rsidRDefault="00C62773" w:rsidP="00251D50">
      <w:pPr>
        <w:pStyle w:val="a6"/>
        <w:spacing w:after="0"/>
        <w:rPr>
          <w:sz w:val="28"/>
          <w:szCs w:val="28"/>
          <w:lang w:val="uk-UA"/>
        </w:rPr>
      </w:pPr>
    </w:p>
    <w:p w14:paraId="34793DE1" w14:textId="77777777" w:rsidR="00C62773" w:rsidRPr="00FE583C" w:rsidRDefault="00C62773" w:rsidP="00251D50">
      <w:pPr>
        <w:pStyle w:val="a6"/>
        <w:spacing w:after="0"/>
        <w:jc w:val="both"/>
        <w:rPr>
          <w:b/>
          <w:sz w:val="28"/>
          <w:szCs w:val="28"/>
          <w:lang w:val="uk-UA"/>
        </w:rPr>
      </w:pPr>
      <w:r w:rsidRPr="00FE583C">
        <w:rPr>
          <w:b/>
          <w:sz w:val="28"/>
          <w:szCs w:val="28"/>
          <w:lang w:val="uk-UA"/>
        </w:rPr>
        <w:t>Керуючий справами (секретар)</w:t>
      </w:r>
    </w:p>
    <w:p w14:paraId="2A47A3BA" w14:textId="77777777" w:rsidR="00C62773" w:rsidRPr="00FE583C" w:rsidRDefault="00C62773" w:rsidP="00251D50">
      <w:pPr>
        <w:pStyle w:val="a6"/>
        <w:spacing w:after="0"/>
        <w:jc w:val="both"/>
        <w:rPr>
          <w:b/>
          <w:sz w:val="28"/>
          <w:szCs w:val="28"/>
          <w:lang w:val="uk-UA"/>
        </w:rPr>
      </w:pPr>
      <w:r w:rsidRPr="00FE583C">
        <w:rPr>
          <w:b/>
          <w:sz w:val="28"/>
          <w:szCs w:val="28"/>
          <w:lang w:val="uk-UA"/>
        </w:rPr>
        <w:t xml:space="preserve">виконавчого комітету </w:t>
      </w:r>
    </w:p>
    <w:p w14:paraId="1960D8E2" w14:textId="77777777" w:rsidR="00C62773" w:rsidRPr="00FE583C" w:rsidRDefault="00C62773" w:rsidP="00251D50">
      <w:pPr>
        <w:pStyle w:val="a6"/>
        <w:spacing w:after="0"/>
        <w:jc w:val="both"/>
        <w:rPr>
          <w:b/>
          <w:sz w:val="28"/>
          <w:szCs w:val="28"/>
          <w:lang w:val="uk-UA"/>
        </w:rPr>
      </w:pPr>
      <w:r w:rsidRPr="00FE583C">
        <w:rPr>
          <w:b/>
          <w:sz w:val="28"/>
          <w:szCs w:val="28"/>
          <w:lang w:val="uk-UA"/>
        </w:rPr>
        <w:t xml:space="preserve">Погребищенської міської                          </w:t>
      </w:r>
      <w:r>
        <w:rPr>
          <w:b/>
          <w:sz w:val="28"/>
          <w:szCs w:val="28"/>
          <w:lang w:val="uk-UA"/>
        </w:rPr>
        <w:t xml:space="preserve">                     Леся </w:t>
      </w:r>
      <w:r w:rsidRPr="00FE583C">
        <w:rPr>
          <w:b/>
          <w:sz w:val="28"/>
          <w:szCs w:val="28"/>
          <w:lang w:val="uk-UA"/>
        </w:rPr>
        <w:t xml:space="preserve"> ФРОЄСКО</w:t>
      </w:r>
    </w:p>
    <w:p w14:paraId="336D266D" w14:textId="77777777" w:rsidR="00C62773" w:rsidRPr="00FE583C" w:rsidRDefault="00C62773" w:rsidP="00251D50">
      <w:pPr>
        <w:pStyle w:val="a6"/>
        <w:spacing w:after="0"/>
        <w:jc w:val="both"/>
        <w:rPr>
          <w:b/>
          <w:sz w:val="28"/>
          <w:szCs w:val="28"/>
          <w:lang w:val="uk-UA"/>
        </w:rPr>
      </w:pPr>
    </w:p>
    <w:p w14:paraId="7D67F2A5" w14:textId="77777777" w:rsidR="00C62773" w:rsidRDefault="00C62773" w:rsidP="00251D50">
      <w:pPr>
        <w:pStyle w:val="a6"/>
        <w:spacing w:after="0"/>
        <w:jc w:val="both"/>
        <w:rPr>
          <w:sz w:val="28"/>
          <w:szCs w:val="28"/>
        </w:rPr>
      </w:pPr>
    </w:p>
    <w:p w14:paraId="17D495FC" w14:textId="77777777" w:rsidR="00C62773" w:rsidRDefault="00C62773" w:rsidP="00251D50">
      <w:pPr>
        <w:ind w:left="5103"/>
        <w:rPr>
          <w:szCs w:val="28"/>
        </w:rPr>
      </w:pPr>
    </w:p>
    <w:p w14:paraId="518AA9B4" w14:textId="77777777" w:rsidR="00C62773" w:rsidRDefault="00C62773" w:rsidP="00251D50">
      <w:pPr>
        <w:ind w:left="5103"/>
        <w:rPr>
          <w:szCs w:val="28"/>
        </w:rPr>
      </w:pPr>
    </w:p>
    <w:p w14:paraId="4F9D5154" w14:textId="77777777" w:rsidR="00C62773" w:rsidRDefault="00C62773" w:rsidP="00251D50">
      <w:pPr>
        <w:ind w:left="5103"/>
        <w:rPr>
          <w:szCs w:val="28"/>
        </w:rPr>
      </w:pPr>
    </w:p>
    <w:p w14:paraId="6145F5C8" w14:textId="77777777" w:rsidR="00C62773" w:rsidRDefault="00C62773" w:rsidP="00251D50">
      <w:pPr>
        <w:ind w:left="5103"/>
        <w:rPr>
          <w:szCs w:val="28"/>
        </w:rPr>
      </w:pPr>
    </w:p>
    <w:p w14:paraId="53F2D392" w14:textId="77777777" w:rsidR="00C62773" w:rsidRDefault="00C62773" w:rsidP="00251D50">
      <w:pPr>
        <w:ind w:left="5103"/>
        <w:rPr>
          <w:szCs w:val="28"/>
        </w:rPr>
      </w:pPr>
    </w:p>
    <w:p w14:paraId="25AB60AE" w14:textId="77777777" w:rsidR="00C62773" w:rsidRDefault="00C62773" w:rsidP="00251D50">
      <w:pPr>
        <w:ind w:left="5103"/>
        <w:rPr>
          <w:szCs w:val="28"/>
        </w:rPr>
      </w:pPr>
    </w:p>
    <w:p w14:paraId="3AA8C87B" w14:textId="77777777" w:rsidR="00C62773" w:rsidRDefault="00C62773" w:rsidP="00251D50">
      <w:pPr>
        <w:ind w:left="5103"/>
        <w:rPr>
          <w:szCs w:val="28"/>
        </w:rPr>
      </w:pPr>
    </w:p>
    <w:p w14:paraId="781FE548" w14:textId="77777777" w:rsidR="00C62773" w:rsidRDefault="00C62773" w:rsidP="00251D50">
      <w:pPr>
        <w:ind w:left="5103"/>
        <w:rPr>
          <w:szCs w:val="28"/>
        </w:rPr>
      </w:pPr>
    </w:p>
    <w:p w14:paraId="7AABE9BF" w14:textId="77777777" w:rsidR="00C62773" w:rsidRDefault="00C62773" w:rsidP="00251D50">
      <w:pPr>
        <w:ind w:left="5103"/>
        <w:rPr>
          <w:szCs w:val="28"/>
        </w:rPr>
      </w:pPr>
    </w:p>
    <w:p w14:paraId="3033487D" w14:textId="77777777" w:rsidR="00C62773" w:rsidRDefault="00C62773" w:rsidP="00251D50">
      <w:pPr>
        <w:ind w:left="5103"/>
        <w:rPr>
          <w:szCs w:val="28"/>
        </w:rPr>
      </w:pPr>
    </w:p>
    <w:p w14:paraId="3A709FE1" w14:textId="77777777" w:rsidR="00C62773" w:rsidRDefault="00C62773" w:rsidP="00251D50">
      <w:pPr>
        <w:ind w:left="5103"/>
        <w:rPr>
          <w:szCs w:val="28"/>
        </w:rPr>
      </w:pPr>
    </w:p>
    <w:p w14:paraId="0DB2449F" w14:textId="77777777" w:rsidR="00C62773" w:rsidRDefault="00C62773" w:rsidP="00251D50">
      <w:pPr>
        <w:ind w:left="5103"/>
        <w:rPr>
          <w:szCs w:val="28"/>
        </w:rPr>
      </w:pPr>
    </w:p>
    <w:p w14:paraId="0AFF3EFD" w14:textId="77777777" w:rsidR="00C62773" w:rsidRDefault="00C62773" w:rsidP="00251D50">
      <w:pPr>
        <w:ind w:left="5103"/>
        <w:rPr>
          <w:szCs w:val="28"/>
        </w:rPr>
      </w:pPr>
    </w:p>
    <w:p w14:paraId="7D201E5D" w14:textId="77777777" w:rsidR="00C62773" w:rsidRDefault="00C62773" w:rsidP="00251D50">
      <w:pPr>
        <w:ind w:left="5103"/>
        <w:rPr>
          <w:szCs w:val="28"/>
        </w:rPr>
      </w:pPr>
    </w:p>
    <w:p w14:paraId="5439C74D" w14:textId="77777777" w:rsidR="00C62773" w:rsidRDefault="00C62773" w:rsidP="00251D50">
      <w:pPr>
        <w:ind w:left="5103"/>
        <w:rPr>
          <w:szCs w:val="28"/>
        </w:rPr>
      </w:pPr>
    </w:p>
    <w:p w14:paraId="479FB601" w14:textId="77777777" w:rsidR="00C62773" w:rsidRDefault="00C62773" w:rsidP="00251D50">
      <w:pPr>
        <w:ind w:left="5103"/>
        <w:rPr>
          <w:szCs w:val="28"/>
        </w:rPr>
      </w:pPr>
    </w:p>
    <w:p w14:paraId="551626D1" w14:textId="77777777" w:rsidR="00C62773" w:rsidRDefault="00C62773" w:rsidP="00251D50">
      <w:pPr>
        <w:ind w:left="5103"/>
        <w:rPr>
          <w:szCs w:val="28"/>
        </w:rPr>
      </w:pPr>
    </w:p>
    <w:p w14:paraId="4DDC13B1" w14:textId="77777777" w:rsidR="00C62773" w:rsidRDefault="00C62773" w:rsidP="00251D50">
      <w:pPr>
        <w:ind w:left="5103"/>
        <w:rPr>
          <w:szCs w:val="28"/>
        </w:rPr>
      </w:pPr>
    </w:p>
    <w:p w14:paraId="0EEC3922" w14:textId="77777777" w:rsidR="00C62773" w:rsidRDefault="00C62773" w:rsidP="00251D50">
      <w:pPr>
        <w:ind w:left="5103"/>
        <w:rPr>
          <w:szCs w:val="28"/>
        </w:rPr>
      </w:pPr>
    </w:p>
    <w:p w14:paraId="175879F0" w14:textId="77777777" w:rsidR="00C62773" w:rsidRDefault="00C62773" w:rsidP="00251D50">
      <w:pPr>
        <w:ind w:left="5103"/>
        <w:rPr>
          <w:szCs w:val="28"/>
        </w:rPr>
      </w:pPr>
    </w:p>
    <w:p w14:paraId="384AA296" w14:textId="77777777" w:rsidR="00C62773" w:rsidRDefault="00C62773" w:rsidP="00251D50">
      <w:pPr>
        <w:ind w:left="5103"/>
        <w:rPr>
          <w:szCs w:val="28"/>
        </w:rPr>
      </w:pPr>
    </w:p>
    <w:p w14:paraId="224C2963" w14:textId="77777777" w:rsidR="00C62773" w:rsidRDefault="00C62773" w:rsidP="00251D50">
      <w:pPr>
        <w:ind w:left="5103"/>
        <w:rPr>
          <w:szCs w:val="28"/>
        </w:rPr>
      </w:pPr>
    </w:p>
    <w:p w14:paraId="5EDC8D16" w14:textId="77777777" w:rsidR="00C62773" w:rsidRDefault="00C62773" w:rsidP="00251D50">
      <w:pPr>
        <w:ind w:left="5103"/>
        <w:rPr>
          <w:szCs w:val="28"/>
        </w:rPr>
      </w:pPr>
    </w:p>
    <w:p w14:paraId="4E1D61D4" w14:textId="77777777" w:rsidR="00C62773" w:rsidRDefault="00C62773" w:rsidP="00251D50">
      <w:pPr>
        <w:ind w:left="5103"/>
        <w:rPr>
          <w:szCs w:val="28"/>
        </w:rPr>
      </w:pPr>
    </w:p>
    <w:p w14:paraId="583EDDE0" w14:textId="77777777" w:rsidR="00C62773" w:rsidRDefault="00C62773" w:rsidP="00251D50">
      <w:pPr>
        <w:ind w:left="5103"/>
        <w:rPr>
          <w:szCs w:val="28"/>
        </w:rPr>
      </w:pPr>
    </w:p>
    <w:p w14:paraId="7ED2CEBC" w14:textId="77777777" w:rsidR="00C62773" w:rsidRDefault="00C62773" w:rsidP="00251D50">
      <w:pPr>
        <w:ind w:left="5103"/>
        <w:rPr>
          <w:szCs w:val="28"/>
        </w:rPr>
      </w:pPr>
    </w:p>
    <w:p w14:paraId="785205DE" w14:textId="77777777" w:rsidR="00C62773" w:rsidRDefault="00C62773" w:rsidP="00251D50">
      <w:pPr>
        <w:ind w:left="5103"/>
        <w:rPr>
          <w:szCs w:val="28"/>
        </w:rPr>
      </w:pPr>
    </w:p>
    <w:p w14:paraId="7DB81459" w14:textId="77777777" w:rsidR="00C62773" w:rsidRDefault="00C62773" w:rsidP="00251D50">
      <w:pPr>
        <w:ind w:left="5103"/>
        <w:rPr>
          <w:szCs w:val="28"/>
        </w:rPr>
      </w:pPr>
    </w:p>
    <w:p w14:paraId="19F1A088" w14:textId="77777777" w:rsidR="00C62773" w:rsidRDefault="00C62773" w:rsidP="00251D50">
      <w:pPr>
        <w:ind w:left="5103"/>
        <w:rPr>
          <w:szCs w:val="28"/>
        </w:rPr>
      </w:pPr>
    </w:p>
    <w:p w14:paraId="65A8412B" w14:textId="77777777" w:rsidR="00C62773" w:rsidRDefault="00C62773" w:rsidP="00251D50">
      <w:pPr>
        <w:ind w:left="5103"/>
        <w:rPr>
          <w:szCs w:val="28"/>
        </w:rPr>
      </w:pPr>
    </w:p>
    <w:p w14:paraId="02D8FE91" w14:textId="77777777" w:rsidR="00C62773" w:rsidRDefault="00C62773" w:rsidP="00251D50">
      <w:pPr>
        <w:ind w:left="5103"/>
        <w:rPr>
          <w:szCs w:val="28"/>
        </w:rPr>
      </w:pPr>
    </w:p>
    <w:p w14:paraId="59AAC263" w14:textId="77777777" w:rsidR="00C62773" w:rsidRDefault="00C62773" w:rsidP="00251D50">
      <w:pPr>
        <w:ind w:left="5103"/>
        <w:rPr>
          <w:szCs w:val="28"/>
        </w:rPr>
      </w:pPr>
    </w:p>
    <w:p w14:paraId="06F03546" w14:textId="77777777" w:rsidR="00C62773" w:rsidRDefault="00C62773" w:rsidP="00251D50">
      <w:pPr>
        <w:rPr>
          <w:szCs w:val="28"/>
        </w:rPr>
      </w:pPr>
    </w:p>
    <w:p w14:paraId="483878B9" w14:textId="77777777" w:rsidR="00C62773" w:rsidRDefault="00C62773" w:rsidP="00251D50">
      <w:pPr>
        <w:ind w:left="5103"/>
        <w:rPr>
          <w:szCs w:val="28"/>
        </w:rPr>
      </w:pPr>
      <w:r>
        <w:rPr>
          <w:szCs w:val="28"/>
        </w:rPr>
        <w:t xml:space="preserve">                       ЗАТВЕРДЖЕНО</w:t>
      </w:r>
    </w:p>
    <w:p w14:paraId="397C372F" w14:textId="77777777" w:rsidR="00C62773" w:rsidRDefault="00C62773" w:rsidP="00251D50">
      <w:pPr>
        <w:ind w:left="5103"/>
        <w:rPr>
          <w:szCs w:val="28"/>
        </w:rPr>
      </w:pPr>
      <w:r>
        <w:rPr>
          <w:szCs w:val="28"/>
        </w:rPr>
        <w:t xml:space="preserve">            рішення виконавчого комітету </w:t>
      </w:r>
    </w:p>
    <w:p w14:paraId="6D5DE814" w14:textId="77777777" w:rsidR="00C62773" w:rsidRDefault="00C62773" w:rsidP="00251D5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Погребищенської міської ради</w:t>
      </w:r>
    </w:p>
    <w:p w14:paraId="469D3795" w14:textId="3BCF7078" w:rsidR="00C62773" w:rsidRDefault="00C62773" w:rsidP="00251D50">
      <w:pPr>
        <w:ind w:left="5103"/>
        <w:rPr>
          <w:rFonts w:eastAsia="Andale Sans UI"/>
          <w:sz w:val="24"/>
          <w:szCs w:val="24"/>
        </w:rPr>
      </w:pPr>
      <w:r>
        <w:rPr>
          <w:szCs w:val="28"/>
        </w:rPr>
        <w:t xml:space="preserve">   </w:t>
      </w:r>
      <w:r w:rsidR="005802A1">
        <w:rPr>
          <w:szCs w:val="28"/>
        </w:rPr>
        <w:t xml:space="preserve">         </w:t>
      </w:r>
      <w:r w:rsidR="00840D20">
        <w:rPr>
          <w:szCs w:val="28"/>
        </w:rPr>
        <w:t>09 листопада 2</w:t>
      </w:r>
      <w:r>
        <w:rPr>
          <w:szCs w:val="28"/>
        </w:rPr>
        <w:t>023 р. №</w:t>
      </w:r>
      <w:r w:rsidR="005802A1">
        <w:rPr>
          <w:szCs w:val="28"/>
        </w:rPr>
        <w:t xml:space="preserve"> </w:t>
      </w:r>
      <w:r w:rsidR="00840D20">
        <w:rPr>
          <w:szCs w:val="28"/>
        </w:rPr>
        <w:t>454</w:t>
      </w:r>
      <w:bookmarkStart w:id="1" w:name="_GoBack"/>
      <w:bookmarkEnd w:id="1"/>
    </w:p>
    <w:p w14:paraId="186A33C3" w14:textId="77777777" w:rsidR="00C62773" w:rsidRDefault="00C62773" w:rsidP="00251D50">
      <w:pPr>
        <w:jc w:val="right"/>
      </w:pPr>
    </w:p>
    <w:p w14:paraId="3D507125" w14:textId="77777777" w:rsidR="00C62773" w:rsidRDefault="00C62773" w:rsidP="00251D50">
      <w:pPr>
        <w:jc w:val="right"/>
      </w:pPr>
    </w:p>
    <w:p w14:paraId="52115FD9" w14:textId="77777777" w:rsidR="00C62773" w:rsidRDefault="00C62773" w:rsidP="00C62773">
      <w:pPr>
        <w:jc w:val="right"/>
      </w:pPr>
    </w:p>
    <w:p w14:paraId="7F96E5A4" w14:textId="77777777" w:rsidR="00C62773" w:rsidRPr="00FE583C" w:rsidRDefault="00C62773" w:rsidP="00C62773">
      <w:pPr>
        <w:jc w:val="center"/>
        <w:rPr>
          <w:b/>
          <w:szCs w:val="28"/>
        </w:rPr>
      </w:pPr>
      <w:r w:rsidRPr="00FE583C">
        <w:rPr>
          <w:b/>
          <w:szCs w:val="28"/>
        </w:rPr>
        <w:t>Склад</w:t>
      </w:r>
    </w:p>
    <w:p w14:paraId="5AF4AE4D" w14:textId="77777777" w:rsidR="00C62773" w:rsidRPr="00FE583C" w:rsidRDefault="00C62773" w:rsidP="00C62773">
      <w:pPr>
        <w:jc w:val="center"/>
        <w:rPr>
          <w:b/>
          <w:szCs w:val="28"/>
        </w:rPr>
      </w:pPr>
      <w:r w:rsidRPr="00FE583C">
        <w:rPr>
          <w:b/>
          <w:szCs w:val="28"/>
        </w:rPr>
        <w:t>комісії з визначення наявності у житловому приміщенні</w:t>
      </w:r>
    </w:p>
    <w:p w14:paraId="77CFA533" w14:textId="77777777" w:rsidR="00C62773" w:rsidRPr="00FE583C" w:rsidRDefault="00C62773" w:rsidP="00C62773">
      <w:pPr>
        <w:jc w:val="center"/>
        <w:rPr>
          <w:b/>
          <w:szCs w:val="28"/>
        </w:rPr>
      </w:pPr>
      <w:r w:rsidRPr="00FE583C">
        <w:rPr>
          <w:b/>
          <w:szCs w:val="28"/>
        </w:rPr>
        <w:t xml:space="preserve"> пічного опалення та/або кухонного вогнища на твердому паливі</w:t>
      </w:r>
    </w:p>
    <w:p w14:paraId="74017E93" w14:textId="77777777" w:rsidR="00C62773" w:rsidRDefault="00C62773" w:rsidP="00C62773">
      <w:pPr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351"/>
        <w:gridCol w:w="5850"/>
      </w:tblGrid>
      <w:tr w:rsidR="00C62773" w:rsidRPr="00736F90" w14:paraId="31A02F59" w14:textId="77777777" w:rsidTr="00560323">
        <w:trPr>
          <w:trHeight w:val="1960"/>
        </w:trPr>
        <w:tc>
          <w:tcPr>
            <w:tcW w:w="3369" w:type="dxa"/>
          </w:tcPr>
          <w:p w14:paraId="7861C0B7" w14:textId="77777777" w:rsidR="00C62773" w:rsidRPr="00F50556" w:rsidRDefault="00C62773" w:rsidP="00560323">
            <w:pPr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szCs w:val="28"/>
              </w:rPr>
              <w:t>ТИМОЩУК</w:t>
            </w:r>
          </w:p>
          <w:p w14:paraId="592B1B4C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rFonts w:eastAsia="Andale Sans UI"/>
                <w:kern w:val="2"/>
                <w:szCs w:val="28"/>
                <w:lang w:eastAsia="zh-CN"/>
              </w:rPr>
              <w:t>Анатолій Вікторович</w:t>
            </w:r>
          </w:p>
          <w:p w14:paraId="65C32553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0A7BBE84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48488DDE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rFonts w:eastAsia="Andale Sans UI"/>
                <w:kern w:val="2"/>
                <w:szCs w:val="28"/>
                <w:lang w:eastAsia="zh-CN"/>
              </w:rPr>
              <w:t>КОРНІЄНКО</w:t>
            </w:r>
          </w:p>
          <w:p w14:paraId="2277552B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rFonts w:eastAsia="Andale Sans UI"/>
                <w:kern w:val="2"/>
                <w:szCs w:val="28"/>
                <w:lang w:eastAsia="zh-CN"/>
              </w:rPr>
              <w:t>Діана Анатоліївна</w:t>
            </w:r>
          </w:p>
          <w:p w14:paraId="570B0C17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158DE3FC" w14:textId="77777777" w:rsidR="00251D50" w:rsidRDefault="00251D50" w:rsidP="00251D50">
            <w:pPr>
              <w:spacing w:line="256" w:lineRule="auto"/>
              <w:ind w:right="-108"/>
              <w:rPr>
                <w:rFonts w:eastAsia="Calibri"/>
                <w:szCs w:val="28"/>
              </w:rPr>
            </w:pPr>
          </w:p>
          <w:p w14:paraId="5AE5041C" w14:textId="562CF3B2" w:rsidR="00251D50" w:rsidRDefault="00251D50" w:rsidP="00251D50">
            <w:pPr>
              <w:spacing w:line="256" w:lineRule="auto"/>
              <w:ind w:right="-108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МИХАЛЬСЬКА</w:t>
            </w:r>
          </w:p>
          <w:p w14:paraId="5DDBB468" w14:textId="1EDB990A" w:rsidR="00C62773" w:rsidRPr="00F50556" w:rsidRDefault="00251D50" w:rsidP="00251D50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r>
              <w:rPr>
                <w:rFonts w:eastAsia="Calibri"/>
                <w:szCs w:val="28"/>
              </w:rPr>
              <w:t>Тетяна Миколаївна</w:t>
            </w:r>
          </w:p>
          <w:p w14:paraId="0FBAFF26" w14:textId="77777777" w:rsidR="00251D50" w:rsidRDefault="00251D50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57632699" w14:textId="77777777" w:rsidR="00251D50" w:rsidRDefault="00251D50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74A372D4" w14:textId="77777777" w:rsidR="00251D50" w:rsidRDefault="00251D50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50A4E2C1" w14:textId="3D792ADF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rFonts w:eastAsia="Andale Sans UI"/>
                <w:kern w:val="2"/>
                <w:szCs w:val="28"/>
                <w:lang w:eastAsia="zh-CN"/>
              </w:rPr>
              <w:t xml:space="preserve">ПАВЛІЧЕНКО                        </w:t>
            </w:r>
          </w:p>
          <w:p w14:paraId="609BF24F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rFonts w:eastAsia="Andale Sans UI"/>
                <w:kern w:val="2"/>
                <w:szCs w:val="28"/>
                <w:lang w:eastAsia="zh-CN"/>
              </w:rPr>
              <w:t>Василь Миколайович</w:t>
            </w:r>
          </w:p>
        </w:tc>
        <w:tc>
          <w:tcPr>
            <w:tcW w:w="351" w:type="dxa"/>
            <w:hideMark/>
          </w:tcPr>
          <w:p w14:paraId="59ABA5A0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  <w:r w:rsidRPr="00F50556">
              <w:rPr>
                <w:szCs w:val="28"/>
              </w:rPr>
              <w:t>-</w:t>
            </w:r>
          </w:p>
          <w:p w14:paraId="28FDDEAB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</w:p>
          <w:p w14:paraId="2E53FD0C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</w:p>
          <w:p w14:paraId="671F6E4E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</w:p>
          <w:p w14:paraId="3BD781F9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  <w:r w:rsidRPr="00F50556">
              <w:rPr>
                <w:szCs w:val="28"/>
              </w:rPr>
              <w:t>-</w:t>
            </w:r>
          </w:p>
          <w:p w14:paraId="55A20CEA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</w:p>
          <w:p w14:paraId="44D65695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</w:p>
          <w:p w14:paraId="05A63B5D" w14:textId="77777777" w:rsidR="00251D50" w:rsidRDefault="00251D50" w:rsidP="00560323">
            <w:pPr>
              <w:widowControl w:val="0"/>
              <w:suppressAutoHyphens/>
              <w:spacing w:line="276" w:lineRule="auto"/>
              <w:rPr>
                <w:szCs w:val="28"/>
              </w:rPr>
            </w:pPr>
          </w:p>
          <w:p w14:paraId="6DC46958" w14:textId="7F6FF8BC" w:rsidR="00C62773" w:rsidRPr="00F50556" w:rsidRDefault="00251D50" w:rsidP="00560323">
            <w:pPr>
              <w:widowControl w:val="0"/>
              <w:suppressAutoHyphens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14:paraId="2E65E171" w14:textId="77777777" w:rsidR="00251D50" w:rsidRDefault="00251D50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</w:p>
          <w:p w14:paraId="63E6C7C8" w14:textId="77777777" w:rsidR="00251D50" w:rsidRDefault="00251D50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</w:p>
          <w:p w14:paraId="709325D2" w14:textId="77777777" w:rsidR="00251D50" w:rsidRDefault="00251D50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</w:p>
          <w:p w14:paraId="34BF7ACB" w14:textId="77777777" w:rsidR="00251D50" w:rsidRDefault="00251D50" w:rsidP="00560323">
            <w:pPr>
              <w:widowControl w:val="0"/>
              <w:suppressAutoHyphens/>
              <w:spacing w:line="276" w:lineRule="auto"/>
              <w:jc w:val="center"/>
              <w:rPr>
                <w:szCs w:val="28"/>
              </w:rPr>
            </w:pPr>
          </w:p>
          <w:p w14:paraId="230A3F4B" w14:textId="30D69E68" w:rsidR="00C62773" w:rsidRPr="00F50556" w:rsidRDefault="00C62773" w:rsidP="00251D50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szCs w:val="28"/>
              </w:rPr>
              <w:t>-</w:t>
            </w:r>
          </w:p>
        </w:tc>
        <w:tc>
          <w:tcPr>
            <w:tcW w:w="5850" w:type="dxa"/>
          </w:tcPr>
          <w:p w14:paraId="5B2AF07E" w14:textId="77777777" w:rsidR="00C62773" w:rsidRPr="00F50556" w:rsidRDefault="00C62773" w:rsidP="00560323">
            <w:pPr>
              <w:spacing w:line="276" w:lineRule="auto"/>
              <w:jc w:val="both"/>
              <w:rPr>
                <w:szCs w:val="28"/>
              </w:rPr>
            </w:pPr>
            <w:r w:rsidRPr="00F50556">
              <w:rPr>
                <w:szCs w:val="28"/>
              </w:rPr>
              <w:t>начальник управління соціального захисту населення Погребищенської міської ради, голова комісії</w:t>
            </w:r>
          </w:p>
          <w:p w14:paraId="19590038" w14:textId="77777777" w:rsidR="00C62773" w:rsidRPr="00F50556" w:rsidRDefault="00C62773" w:rsidP="00560323">
            <w:pPr>
              <w:spacing w:line="276" w:lineRule="auto"/>
              <w:jc w:val="both"/>
              <w:rPr>
                <w:szCs w:val="28"/>
              </w:rPr>
            </w:pPr>
          </w:p>
          <w:p w14:paraId="066A3425" w14:textId="77777777" w:rsidR="00C62773" w:rsidRPr="00F50556" w:rsidRDefault="00C62773" w:rsidP="00560323">
            <w:pPr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rFonts w:eastAsia="Andale Sans UI"/>
                <w:kern w:val="2"/>
                <w:szCs w:val="28"/>
                <w:lang w:eastAsia="zh-CN"/>
              </w:rPr>
              <w:t>головний спеціаліст загального відділу апарату Погребищенської міської ради та її виконавчого комітету</w:t>
            </w:r>
          </w:p>
          <w:p w14:paraId="13E73E96" w14:textId="77777777" w:rsidR="00251D50" w:rsidRDefault="00251D50" w:rsidP="00560323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szCs w:val="28"/>
              </w:rPr>
            </w:pPr>
          </w:p>
          <w:p w14:paraId="335F3414" w14:textId="55400406" w:rsidR="00C62773" w:rsidRDefault="00251D50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  <w:r>
              <w:rPr>
                <w:rFonts w:eastAsia="Calibri"/>
                <w:szCs w:val="28"/>
              </w:rPr>
              <w:t>головний спеціаліст відділу соціального забезпечення</w:t>
            </w:r>
            <w:r w:rsidRPr="00D3220E">
              <w:rPr>
                <w:rFonts w:eastAsia="Calibri"/>
                <w:szCs w:val="28"/>
              </w:rPr>
              <w:t xml:space="preserve"> управління соціального захисту населення Погребищенської міської ради, секретар комісії</w:t>
            </w:r>
          </w:p>
          <w:p w14:paraId="11C20365" w14:textId="77777777" w:rsidR="00251D50" w:rsidRPr="00F50556" w:rsidRDefault="00251D50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665DA56D" w14:textId="379B66BB" w:rsidR="00C62773" w:rsidRPr="00F50556" w:rsidRDefault="00C62773" w:rsidP="00EC2926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rFonts w:eastAsia="Andale Sans UI"/>
                <w:kern w:val="2"/>
                <w:szCs w:val="28"/>
                <w:lang w:eastAsia="zh-CN"/>
              </w:rPr>
              <w:t xml:space="preserve">головний спеціаліст </w:t>
            </w:r>
            <w:r w:rsidRPr="00F50556">
              <w:rPr>
                <w:rStyle w:val="314pt"/>
                <w:b w:val="0"/>
              </w:rPr>
              <w:t>управління</w:t>
            </w:r>
            <w:r w:rsidR="00AA000E">
              <w:rPr>
                <w:rStyle w:val="314pt"/>
                <w:b w:val="0"/>
              </w:rPr>
              <w:t xml:space="preserve"> </w:t>
            </w:r>
            <w:r w:rsidR="00AA000E">
              <w:rPr>
                <w:rFonts w:eastAsia="Calibri"/>
                <w:szCs w:val="28"/>
              </w:rPr>
              <w:t>житлово-комунального господарства, транспорту і зв’язку, управління комунальною власністю, містобудування та архітектури</w:t>
            </w:r>
            <w:r w:rsidR="00AA000E" w:rsidRPr="00F50556">
              <w:rPr>
                <w:rStyle w:val="314pt"/>
                <w:b w:val="0"/>
              </w:rPr>
              <w:t xml:space="preserve"> </w:t>
            </w:r>
            <w:r w:rsidRPr="00F50556">
              <w:rPr>
                <w:rStyle w:val="314pt"/>
                <w:b w:val="0"/>
              </w:rPr>
              <w:t>Погребищенської міської ради</w:t>
            </w:r>
          </w:p>
        </w:tc>
      </w:tr>
      <w:tr w:rsidR="00C62773" w:rsidRPr="00736F90" w14:paraId="7E234490" w14:textId="77777777" w:rsidTr="00560323">
        <w:tc>
          <w:tcPr>
            <w:tcW w:w="3369" w:type="dxa"/>
          </w:tcPr>
          <w:p w14:paraId="6945409F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  <w:tc>
          <w:tcPr>
            <w:tcW w:w="351" w:type="dxa"/>
          </w:tcPr>
          <w:p w14:paraId="20CD050E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850" w:type="dxa"/>
          </w:tcPr>
          <w:p w14:paraId="7447B623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</w:tr>
      <w:tr w:rsidR="00C62773" w:rsidRPr="00736F90" w14:paraId="7B2356EC" w14:textId="77777777" w:rsidTr="00560323">
        <w:tc>
          <w:tcPr>
            <w:tcW w:w="3369" w:type="dxa"/>
          </w:tcPr>
          <w:p w14:paraId="2A0A3F3A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szCs w:val="28"/>
              </w:rPr>
              <w:t>Староста Погребищенської міської ради</w:t>
            </w:r>
          </w:p>
        </w:tc>
        <w:tc>
          <w:tcPr>
            <w:tcW w:w="351" w:type="dxa"/>
          </w:tcPr>
          <w:p w14:paraId="662851BC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 w:val="24"/>
                <w:szCs w:val="24"/>
                <w:lang w:eastAsia="zh-CN"/>
              </w:rPr>
            </w:pPr>
            <w:r w:rsidRPr="00F50556">
              <w:rPr>
                <w:rFonts w:eastAsia="Andale Sans UI"/>
                <w:kern w:val="2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850" w:type="dxa"/>
          </w:tcPr>
          <w:p w14:paraId="33D485F2" w14:textId="77777777" w:rsidR="00C62773" w:rsidRPr="00F50556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  <w:r w:rsidRPr="00F50556">
              <w:rPr>
                <w:rFonts w:eastAsia="Andale Sans UI"/>
                <w:kern w:val="2"/>
                <w:szCs w:val="28"/>
                <w:lang w:eastAsia="zh-CN"/>
              </w:rPr>
              <w:t>з території, зазначеної у зверненні громадян</w:t>
            </w:r>
          </w:p>
        </w:tc>
      </w:tr>
      <w:tr w:rsidR="00C62773" w:rsidRPr="00736F90" w14:paraId="7EA5D9EC" w14:textId="77777777" w:rsidTr="00560323">
        <w:tc>
          <w:tcPr>
            <w:tcW w:w="3369" w:type="dxa"/>
          </w:tcPr>
          <w:p w14:paraId="15CA9CEA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  <w:tc>
          <w:tcPr>
            <w:tcW w:w="351" w:type="dxa"/>
          </w:tcPr>
          <w:p w14:paraId="18F2762E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850" w:type="dxa"/>
          </w:tcPr>
          <w:p w14:paraId="28AC8CE4" w14:textId="77777777" w:rsidR="00C62773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</w:tr>
      <w:tr w:rsidR="00C62773" w:rsidRPr="00736F90" w14:paraId="5A458D1A" w14:textId="77777777" w:rsidTr="00560323">
        <w:tc>
          <w:tcPr>
            <w:tcW w:w="3369" w:type="dxa"/>
          </w:tcPr>
          <w:p w14:paraId="3BA61D6F" w14:textId="293AF531" w:rsidR="00C62773" w:rsidRPr="00FE583C" w:rsidRDefault="00C62773" w:rsidP="00560323">
            <w:pPr>
              <w:pStyle w:val="a6"/>
              <w:spacing w:after="0" w:line="100" w:lineRule="atLeast"/>
              <w:jc w:val="both"/>
              <w:rPr>
                <w:b/>
                <w:sz w:val="28"/>
                <w:szCs w:val="28"/>
                <w:lang w:val="uk-UA"/>
              </w:rPr>
            </w:pPr>
            <w:r w:rsidRPr="00FE583C">
              <w:rPr>
                <w:b/>
                <w:sz w:val="28"/>
                <w:szCs w:val="28"/>
                <w:lang w:val="uk-UA"/>
              </w:rPr>
              <w:t>Керуючий справами (секретар)</w:t>
            </w:r>
            <w:r w:rsidR="00AA000E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FE583C">
              <w:rPr>
                <w:b/>
                <w:sz w:val="28"/>
                <w:szCs w:val="28"/>
                <w:lang w:val="uk-UA"/>
              </w:rPr>
              <w:t xml:space="preserve">виконавчого </w:t>
            </w:r>
            <w:r>
              <w:rPr>
                <w:b/>
                <w:sz w:val="28"/>
                <w:szCs w:val="28"/>
                <w:lang w:val="uk-UA"/>
              </w:rPr>
              <w:t xml:space="preserve">комітету </w:t>
            </w:r>
            <w:r w:rsidRPr="00FE583C">
              <w:rPr>
                <w:b/>
                <w:sz w:val="28"/>
                <w:szCs w:val="28"/>
                <w:lang w:val="uk-UA"/>
              </w:rPr>
              <w:t xml:space="preserve">Погребищенської міської  </w:t>
            </w:r>
            <w:r>
              <w:rPr>
                <w:b/>
                <w:sz w:val="28"/>
                <w:szCs w:val="28"/>
                <w:lang w:val="uk-UA"/>
              </w:rPr>
              <w:t xml:space="preserve"> ради</w:t>
            </w:r>
            <w:r w:rsidRPr="00FE583C">
              <w:rPr>
                <w:b/>
                <w:sz w:val="28"/>
                <w:szCs w:val="28"/>
                <w:lang w:val="uk-UA"/>
              </w:rPr>
              <w:t xml:space="preserve">                        </w:t>
            </w:r>
            <w:r>
              <w:rPr>
                <w:b/>
                <w:sz w:val="28"/>
                <w:szCs w:val="28"/>
                <w:lang w:val="uk-UA"/>
              </w:rPr>
              <w:t xml:space="preserve">                    </w:t>
            </w:r>
            <w:r w:rsidRPr="00FE583C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14:paraId="6EC3F7F9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  <w:tc>
          <w:tcPr>
            <w:tcW w:w="351" w:type="dxa"/>
          </w:tcPr>
          <w:p w14:paraId="6F0D04B0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 w:val="24"/>
                <w:szCs w:val="24"/>
                <w:lang w:eastAsia="zh-CN"/>
              </w:rPr>
            </w:pPr>
            <w:r>
              <w:rPr>
                <w:rFonts w:eastAsia="Andale Sans UI"/>
                <w:kern w:val="2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5850" w:type="dxa"/>
          </w:tcPr>
          <w:p w14:paraId="6179D03E" w14:textId="77777777" w:rsidR="00C62773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1936C18D" w14:textId="77777777" w:rsidR="00C62773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64AC0EB2" w14:textId="77777777" w:rsidR="00C62773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</w:p>
          <w:p w14:paraId="37BC9FA7" w14:textId="77777777" w:rsidR="00C62773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  <w:r>
              <w:rPr>
                <w:b/>
                <w:szCs w:val="28"/>
              </w:rPr>
              <w:t xml:space="preserve">                                           Леся</w:t>
            </w:r>
            <w:r w:rsidRPr="00FE583C">
              <w:rPr>
                <w:b/>
                <w:szCs w:val="28"/>
              </w:rPr>
              <w:t xml:space="preserve"> ФРОЄСКО</w:t>
            </w:r>
          </w:p>
        </w:tc>
      </w:tr>
      <w:tr w:rsidR="00C62773" w:rsidRPr="00736F90" w14:paraId="7B5C8E7F" w14:textId="77777777" w:rsidTr="00560323">
        <w:tc>
          <w:tcPr>
            <w:tcW w:w="3369" w:type="dxa"/>
          </w:tcPr>
          <w:p w14:paraId="39430A91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  <w:tc>
          <w:tcPr>
            <w:tcW w:w="351" w:type="dxa"/>
          </w:tcPr>
          <w:p w14:paraId="5BF93AA2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850" w:type="dxa"/>
          </w:tcPr>
          <w:p w14:paraId="034B5084" w14:textId="77777777" w:rsidR="00C62773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</w:tr>
      <w:tr w:rsidR="00C62773" w:rsidRPr="00736F90" w14:paraId="55EEE010" w14:textId="77777777" w:rsidTr="00560323">
        <w:tc>
          <w:tcPr>
            <w:tcW w:w="3369" w:type="dxa"/>
          </w:tcPr>
          <w:p w14:paraId="28D3A756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  <w:tc>
          <w:tcPr>
            <w:tcW w:w="351" w:type="dxa"/>
          </w:tcPr>
          <w:p w14:paraId="5AC748C3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850" w:type="dxa"/>
          </w:tcPr>
          <w:p w14:paraId="2A3F355C" w14:textId="77777777" w:rsidR="00C62773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</w:tr>
      <w:tr w:rsidR="00C62773" w:rsidRPr="00736F90" w14:paraId="64E481BB" w14:textId="77777777" w:rsidTr="00560323">
        <w:tc>
          <w:tcPr>
            <w:tcW w:w="3369" w:type="dxa"/>
          </w:tcPr>
          <w:p w14:paraId="4816B741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  <w:tc>
          <w:tcPr>
            <w:tcW w:w="351" w:type="dxa"/>
          </w:tcPr>
          <w:p w14:paraId="2A81129B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850" w:type="dxa"/>
          </w:tcPr>
          <w:p w14:paraId="34B37D8E" w14:textId="77777777" w:rsidR="00C62773" w:rsidRDefault="00C62773" w:rsidP="00560323">
            <w:pPr>
              <w:widowControl w:val="0"/>
              <w:suppressAutoHyphens/>
              <w:spacing w:line="276" w:lineRule="auto"/>
              <w:jc w:val="both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</w:tr>
      <w:tr w:rsidR="00C62773" w:rsidRPr="00736F90" w14:paraId="7F5EAA6C" w14:textId="77777777" w:rsidTr="00560323">
        <w:tc>
          <w:tcPr>
            <w:tcW w:w="3369" w:type="dxa"/>
          </w:tcPr>
          <w:p w14:paraId="0F57D6C5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  <w:bookmarkStart w:id="2" w:name="_Hlk110517176"/>
          </w:p>
        </w:tc>
        <w:tc>
          <w:tcPr>
            <w:tcW w:w="351" w:type="dxa"/>
          </w:tcPr>
          <w:p w14:paraId="37D70AF9" w14:textId="77777777" w:rsidR="00C62773" w:rsidRDefault="00C62773" w:rsidP="00560323">
            <w:pPr>
              <w:widowControl w:val="0"/>
              <w:suppressAutoHyphens/>
              <w:spacing w:line="276" w:lineRule="auto"/>
              <w:jc w:val="center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  <w:tc>
          <w:tcPr>
            <w:tcW w:w="5850" w:type="dxa"/>
          </w:tcPr>
          <w:p w14:paraId="4FCCD044" w14:textId="77777777" w:rsidR="00C62773" w:rsidRDefault="00C62773" w:rsidP="00560323">
            <w:pPr>
              <w:widowControl w:val="0"/>
              <w:suppressAutoHyphens/>
              <w:spacing w:line="276" w:lineRule="auto"/>
              <w:rPr>
                <w:rFonts w:eastAsia="Andale Sans UI"/>
                <w:kern w:val="2"/>
                <w:szCs w:val="28"/>
                <w:lang w:eastAsia="zh-CN"/>
              </w:rPr>
            </w:pPr>
          </w:p>
        </w:tc>
      </w:tr>
    </w:tbl>
    <w:bookmarkEnd w:id="2"/>
    <w:p w14:paraId="593ECEF9" w14:textId="6976A3F1" w:rsidR="00C62773" w:rsidRPr="005A69E9" w:rsidRDefault="00C62773" w:rsidP="00C62773">
      <w:pPr>
        <w:pStyle w:val="Standard"/>
        <w:jc w:val="both"/>
        <w:rPr>
          <w:rFonts w:ascii="Times New Roman" w:hAnsi="Times New Roman" w:cs="Times New Roman"/>
          <w:lang w:val="ru-RU"/>
        </w:rPr>
      </w:pPr>
      <w:r w:rsidRPr="005A69E9">
        <w:rPr>
          <w:rFonts w:ascii="Times New Roman" w:hAnsi="Times New Roman" w:cs="Times New Roman"/>
          <w:lang w:val="ru-RU"/>
        </w:rPr>
        <w:lastRenderedPageBreak/>
        <w:t xml:space="preserve">                                                                                                               </w:t>
      </w:r>
      <w:proofErr w:type="spellStart"/>
      <w:r w:rsidRPr="005A69E9">
        <w:rPr>
          <w:rFonts w:ascii="Times New Roman" w:hAnsi="Times New Roman" w:cs="Times New Roman"/>
          <w:lang w:val="ru-RU"/>
        </w:rPr>
        <w:t>Додаток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1</w:t>
      </w:r>
    </w:p>
    <w:p w14:paraId="59971666" w14:textId="77777777" w:rsidR="00C62773" w:rsidRPr="005A69E9" w:rsidRDefault="00C62773" w:rsidP="00C62773">
      <w:pPr>
        <w:pStyle w:val="Standard"/>
        <w:ind w:firstLine="804"/>
        <w:jc w:val="both"/>
        <w:rPr>
          <w:rFonts w:ascii="Times New Roman" w:hAnsi="Times New Roman" w:cs="Times New Roman"/>
          <w:lang w:val="ru-RU"/>
        </w:rPr>
      </w:pPr>
      <w:r w:rsidRPr="005A69E9">
        <w:rPr>
          <w:rFonts w:ascii="Times New Roman" w:hAnsi="Times New Roman" w:cs="Times New Roman"/>
          <w:lang w:val="ru-RU"/>
        </w:rPr>
        <w:tab/>
      </w:r>
      <w:r w:rsidRPr="005A69E9">
        <w:rPr>
          <w:rFonts w:ascii="Times New Roman" w:hAnsi="Times New Roman" w:cs="Times New Roman"/>
          <w:lang w:val="ru-RU"/>
        </w:rPr>
        <w:tab/>
      </w:r>
      <w:r w:rsidRPr="005A69E9">
        <w:rPr>
          <w:rFonts w:ascii="Times New Roman" w:hAnsi="Times New Roman" w:cs="Times New Roman"/>
          <w:lang w:val="ru-RU"/>
        </w:rPr>
        <w:tab/>
      </w:r>
      <w:r w:rsidRPr="005A69E9">
        <w:rPr>
          <w:rFonts w:ascii="Times New Roman" w:hAnsi="Times New Roman" w:cs="Times New Roman"/>
          <w:lang w:val="ru-RU"/>
        </w:rPr>
        <w:tab/>
        <w:t xml:space="preserve">    до П</w:t>
      </w:r>
      <w:proofErr w:type="spellStart"/>
      <w:r w:rsidRPr="005A69E9">
        <w:rPr>
          <w:rFonts w:ascii="Times New Roman" w:hAnsi="Times New Roman" w:cs="Times New Roman"/>
          <w:lang w:val="uk-UA"/>
        </w:rPr>
        <w:t>орядку</w:t>
      </w:r>
      <w:proofErr w:type="spellEnd"/>
      <w:r w:rsidRPr="005A69E9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5A69E9">
        <w:rPr>
          <w:rFonts w:ascii="Times New Roman" w:hAnsi="Times New Roman" w:cs="Times New Roman"/>
          <w:lang w:val="ru-RU"/>
        </w:rPr>
        <w:t>видачі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у </w:t>
      </w:r>
      <w:proofErr w:type="spellStart"/>
      <w:r w:rsidRPr="005A69E9">
        <w:rPr>
          <w:rFonts w:ascii="Times New Roman" w:hAnsi="Times New Roman" w:cs="Times New Roman"/>
          <w:lang w:val="ru-RU"/>
        </w:rPr>
        <w:t>Погребищенській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A69E9">
        <w:rPr>
          <w:rFonts w:ascii="Times New Roman" w:hAnsi="Times New Roman" w:cs="Times New Roman"/>
          <w:lang w:val="ru-RU"/>
        </w:rPr>
        <w:t>міській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A69E9">
        <w:rPr>
          <w:rFonts w:ascii="Times New Roman" w:hAnsi="Times New Roman" w:cs="Times New Roman"/>
          <w:lang w:val="ru-RU"/>
        </w:rPr>
        <w:t>раді</w:t>
      </w:r>
      <w:proofErr w:type="spellEnd"/>
    </w:p>
    <w:p w14:paraId="14432F22" w14:textId="77777777" w:rsidR="00C62773" w:rsidRPr="005A69E9" w:rsidRDefault="00C62773" w:rsidP="00C62773">
      <w:pPr>
        <w:pStyle w:val="Standard"/>
        <w:ind w:firstLine="804"/>
        <w:jc w:val="both"/>
        <w:rPr>
          <w:rFonts w:ascii="Times New Roman" w:hAnsi="Times New Roman" w:cs="Times New Roman"/>
          <w:lang w:val="ru-RU"/>
        </w:rPr>
      </w:pPr>
      <w:r w:rsidRPr="005A69E9">
        <w:rPr>
          <w:rFonts w:ascii="Times New Roman" w:hAnsi="Times New Roman" w:cs="Times New Roman"/>
          <w:lang w:val="ru-RU"/>
        </w:rPr>
        <w:t xml:space="preserve">                                                 </w:t>
      </w:r>
      <w:proofErr w:type="spellStart"/>
      <w:r w:rsidRPr="005A69E9">
        <w:rPr>
          <w:rFonts w:ascii="Times New Roman" w:hAnsi="Times New Roman" w:cs="Times New Roman"/>
          <w:lang w:val="ru-RU"/>
        </w:rPr>
        <w:t>довідки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, про </w:t>
      </w:r>
      <w:proofErr w:type="spellStart"/>
      <w:r w:rsidRPr="005A69E9">
        <w:rPr>
          <w:rFonts w:ascii="Times New Roman" w:hAnsi="Times New Roman" w:cs="Times New Roman"/>
          <w:lang w:val="ru-RU"/>
        </w:rPr>
        <w:t>наявність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у  </w:t>
      </w:r>
      <w:proofErr w:type="spellStart"/>
      <w:r w:rsidRPr="005A69E9">
        <w:rPr>
          <w:rFonts w:ascii="Times New Roman" w:hAnsi="Times New Roman" w:cs="Times New Roman"/>
          <w:lang w:val="ru-RU"/>
        </w:rPr>
        <w:t>житловому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A69E9">
        <w:rPr>
          <w:rFonts w:ascii="Times New Roman" w:hAnsi="Times New Roman" w:cs="Times New Roman"/>
          <w:lang w:val="ru-RU"/>
        </w:rPr>
        <w:t>приміщенні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 w:rsidRPr="005A69E9">
        <w:rPr>
          <w:rFonts w:ascii="Times New Roman" w:hAnsi="Times New Roman" w:cs="Times New Roman"/>
          <w:lang w:val="ru-RU"/>
        </w:rPr>
        <w:t>п</w:t>
      </w:r>
      <w:proofErr w:type="gramEnd"/>
      <w:r w:rsidRPr="005A69E9">
        <w:rPr>
          <w:rFonts w:ascii="Times New Roman" w:hAnsi="Times New Roman" w:cs="Times New Roman"/>
          <w:lang w:val="ru-RU"/>
        </w:rPr>
        <w:t>ічного</w:t>
      </w:r>
      <w:proofErr w:type="spellEnd"/>
    </w:p>
    <w:p w14:paraId="7073EA4A" w14:textId="77777777" w:rsidR="00C62773" w:rsidRPr="005A69E9" w:rsidRDefault="00C62773" w:rsidP="00C62773">
      <w:pPr>
        <w:pStyle w:val="Standard"/>
        <w:ind w:firstLine="804"/>
        <w:jc w:val="both"/>
        <w:rPr>
          <w:rFonts w:ascii="Times New Roman" w:hAnsi="Times New Roman" w:cs="Times New Roman"/>
          <w:lang w:val="ru-RU"/>
        </w:rPr>
      </w:pPr>
      <w:r w:rsidRPr="005A69E9">
        <w:rPr>
          <w:rFonts w:ascii="Times New Roman" w:hAnsi="Times New Roman" w:cs="Times New Roman"/>
          <w:lang w:val="ru-RU"/>
        </w:rPr>
        <w:t xml:space="preserve">                                                 </w:t>
      </w:r>
      <w:proofErr w:type="spellStart"/>
      <w:r w:rsidRPr="005A69E9">
        <w:rPr>
          <w:rFonts w:ascii="Times New Roman" w:hAnsi="Times New Roman" w:cs="Times New Roman"/>
          <w:lang w:val="ru-RU"/>
        </w:rPr>
        <w:t>опалення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та/</w:t>
      </w:r>
      <w:proofErr w:type="spellStart"/>
      <w:r w:rsidRPr="005A69E9">
        <w:rPr>
          <w:rFonts w:ascii="Times New Roman" w:hAnsi="Times New Roman" w:cs="Times New Roman"/>
          <w:lang w:val="ru-RU"/>
        </w:rPr>
        <w:t>або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кухонного </w:t>
      </w:r>
      <w:proofErr w:type="spellStart"/>
      <w:r w:rsidRPr="005A69E9">
        <w:rPr>
          <w:rFonts w:ascii="Times New Roman" w:hAnsi="Times New Roman" w:cs="Times New Roman"/>
          <w:lang w:val="ru-RU"/>
        </w:rPr>
        <w:t>вогнища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на твердому </w:t>
      </w:r>
      <w:proofErr w:type="spellStart"/>
      <w:r w:rsidRPr="005A69E9">
        <w:rPr>
          <w:rFonts w:ascii="Times New Roman" w:hAnsi="Times New Roman" w:cs="Times New Roman"/>
          <w:lang w:val="ru-RU"/>
        </w:rPr>
        <w:t>паливі</w:t>
      </w:r>
      <w:proofErr w:type="spellEnd"/>
    </w:p>
    <w:p w14:paraId="20CCFBE7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</w:p>
    <w:p w14:paraId="4EC383D6" w14:textId="427281B8" w:rsidR="00C62773" w:rsidRPr="000B5A61" w:rsidRDefault="00C62773" w:rsidP="000B5A61">
      <w:pPr>
        <w:pStyle w:val="Standard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17656">
        <w:rPr>
          <w:rFonts w:ascii="Times New Roman" w:hAnsi="Times New Roman"/>
          <w:b/>
          <w:sz w:val="28"/>
          <w:szCs w:val="28"/>
          <w:lang w:val="ru-RU"/>
        </w:rPr>
        <w:t>Форма акта</w:t>
      </w:r>
    </w:p>
    <w:p w14:paraId="3DA583DB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___________20____ р.                                                           _________________________</w:t>
      </w:r>
    </w:p>
    <w:p w14:paraId="11C03D9B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</w:p>
    <w:p w14:paraId="17081D02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обстеження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житлового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приміщення</w:t>
      </w:r>
      <w:proofErr w:type="spellEnd"/>
      <w:r>
        <w:rPr>
          <w:rFonts w:ascii="Times New Roman" w:hAnsi="Times New Roman"/>
          <w:lang w:val="ru-RU"/>
        </w:rPr>
        <w:t xml:space="preserve"> (</w:t>
      </w:r>
      <w:proofErr w:type="spellStart"/>
      <w:r>
        <w:rPr>
          <w:rFonts w:ascii="Times New Roman" w:hAnsi="Times New Roman"/>
          <w:lang w:val="ru-RU"/>
        </w:rPr>
        <w:t>будинку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квартири</w:t>
      </w:r>
      <w:proofErr w:type="spellEnd"/>
      <w:r>
        <w:rPr>
          <w:rFonts w:ascii="Times New Roman" w:hAnsi="Times New Roman"/>
          <w:lang w:val="ru-RU"/>
        </w:rPr>
        <w:t>) №_____</w:t>
      </w:r>
    </w:p>
    <w:p w14:paraId="2D4D83F5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_________________________________________________________________________________</w:t>
      </w:r>
    </w:p>
    <w:p w14:paraId="11CC2A9E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</w:p>
    <w:p w14:paraId="608BB65B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Комісією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що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утворена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відповідно</w:t>
      </w:r>
      <w:proofErr w:type="spellEnd"/>
      <w:r>
        <w:rPr>
          <w:rFonts w:ascii="Times New Roman" w:hAnsi="Times New Roman"/>
          <w:lang w:val="ru-RU"/>
        </w:rPr>
        <w:t xml:space="preserve"> до_________________________________________________</w:t>
      </w:r>
    </w:p>
    <w:p w14:paraId="6ADF9B6B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(</w:t>
      </w:r>
      <w:proofErr w:type="spellStart"/>
      <w:r>
        <w:rPr>
          <w:rFonts w:ascii="Times New Roman" w:hAnsi="Times New Roman"/>
          <w:lang w:val="ru-RU"/>
        </w:rPr>
        <w:t>назва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розпорядчого</w:t>
      </w:r>
      <w:proofErr w:type="spellEnd"/>
      <w:r>
        <w:rPr>
          <w:rFonts w:ascii="Times New Roman" w:hAnsi="Times New Roman"/>
          <w:lang w:val="ru-RU"/>
        </w:rPr>
        <w:t xml:space="preserve"> акта)</w:t>
      </w:r>
    </w:p>
    <w:p w14:paraId="1F5A5A53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_________________________________________________________________________________</w:t>
      </w:r>
    </w:p>
    <w:p w14:paraId="283A0362" w14:textId="3C514B6A" w:rsidR="00C62773" w:rsidRDefault="00C62773" w:rsidP="000B5A61">
      <w:pPr>
        <w:pStyle w:val="Standard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(номер, дата)</w:t>
      </w:r>
    </w:p>
    <w:p w14:paraId="54A09BF2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 </w:t>
      </w:r>
      <w:proofErr w:type="spellStart"/>
      <w:r>
        <w:rPr>
          <w:rFonts w:ascii="Times New Roman" w:hAnsi="Times New Roman"/>
          <w:lang w:val="ru-RU"/>
        </w:rPr>
        <w:t>складі</w:t>
      </w:r>
      <w:proofErr w:type="spellEnd"/>
      <w:r>
        <w:rPr>
          <w:rFonts w:ascii="Times New Roman" w:hAnsi="Times New Roman"/>
          <w:lang w:val="ru-RU"/>
        </w:rPr>
        <w:t>:</w:t>
      </w:r>
    </w:p>
    <w:p w14:paraId="308B687C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_________________________________________________________________________________, </w:t>
      </w:r>
    </w:p>
    <w:p w14:paraId="6F342127" w14:textId="77777777" w:rsidR="00C62773" w:rsidRDefault="00C62773" w:rsidP="00C62773">
      <w:pPr>
        <w:pStyle w:val="Standard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(посада, </w:t>
      </w:r>
      <w:proofErr w:type="spellStart"/>
      <w:r>
        <w:rPr>
          <w:rFonts w:ascii="Times New Roman" w:hAnsi="Times New Roman"/>
          <w:lang w:val="ru-RU"/>
        </w:rPr>
        <w:t>прізвище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ініціали</w:t>
      </w:r>
      <w:proofErr w:type="spellEnd"/>
      <w:r>
        <w:rPr>
          <w:rFonts w:ascii="Times New Roman" w:hAnsi="Times New Roman"/>
          <w:lang w:val="ru-RU"/>
        </w:rPr>
        <w:t>)</w:t>
      </w:r>
    </w:p>
    <w:p w14:paraId="3DE8D9A4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_________________________________________________________________________________,</w:t>
      </w:r>
    </w:p>
    <w:p w14:paraId="28F247D0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</w:p>
    <w:p w14:paraId="71B9CB3B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_________________________________________________________________________________</w:t>
      </w:r>
    </w:p>
    <w:p w14:paraId="7FB67A02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</w:p>
    <w:p w14:paraId="1673AE5E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обстежено________________________________________________________________________</w:t>
      </w:r>
    </w:p>
    <w:p w14:paraId="6EF50790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(</w:t>
      </w:r>
      <w:proofErr w:type="spellStart"/>
      <w:r>
        <w:rPr>
          <w:rFonts w:ascii="Times New Roman" w:hAnsi="Times New Roman"/>
          <w:lang w:val="ru-RU"/>
        </w:rPr>
        <w:t>житлове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приміщення</w:t>
      </w:r>
      <w:proofErr w:type="spellEnd"/>
      <w:r>
        <w:rPr>
          <w:rFonts w:ascii="Times New Roman" w:hAnsi="Times New Roman"/>
          <w:lang w:val="ru-RU"/>
        </w:rPr>
        <w:t>/</w:t>
      </w:r>
      <w:proofErr w:type="spellStart"/>
      <w:r>
        <w:rPr>
          <w:rFonts w:ascii="Times New Roman" w:hAnsi="Times New Roman"/>
          <w:lang w:val="ru-RU"/>
        </w:rPr>
        <w:t>будинок</w:t>
      </w:r>
      <w:proofErr w:type="spellEnd"/>
      <w:r>
        <w:rPr>
          <w:rFonts w:ascii="Times New Roman" w:hAnsi="Times New Roman"/>
          <w:lang w:val="ru-RU"/>
        </w:rPr>
        <w:t xml:space="preserve">/квартиру) </w:t>
      </w:r>
    </w:p>
    <w:p w14:paraId="49302117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</w:p>
    <w:p w14:paraId="567239E8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за адресою:_______________________________________________________________________</w:t>
      </w:r>
    </w:p>
    <w:p w14:paraId="77246F37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</w:p>
    <w:p w14:paraId="4BCB8D70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</w:t>
      </w:r>
      <w:proofErr w:type="spellStart"/>
      <w:r>
        <w:rPr>
          <w:rFonts w:ascii="Times New Roman" w:hAnsi="Times New Roman"/>
          <w:lang w:val="ru-RU"/>
        </w:rPr>
        <w:t>присутності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власника</w:t>
      </w:r>
      <w:proofErr w:type="spellEnd"/>
      <w:r>
        <w:rPr>
          <w:rFonts w:ascii="Times New Roman" w:hAnsi="Times New Roman"/>
          <w:lang w:val="ru-RU"/>
        </w:rPr>
        <w:t xml:space="preserve">/особи, </w:t>
      </w:r>
      <w:proofErr w:type="spellStart"/>
      <w:r>
        <w:rPr>
          <w:rFonts w:ascii="Times New Roman" w:hAnsi="Times New Roman"/>
          <w:lang w:val="ru-RU"/>
        </w:rPr>
        <w:t>що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проживає</w:t>
      </w:r>
      <w:proofErr w:type="spellEnd"/>
      <w:r>
        <w:rPr>
          <w:rFonts w:ascii="Times New Roman" w:hAnsi="Times New Roman"/>
          <w:lang w:val="ru-RU"/>
        </w:rPr>
        <w:t xml:space="preserve"> у </w:t>
      </w:r>
      <w:proofErr w:type="spellStart"/>
      <w:r>
        <w:rPr>
          <w:rFonts w:ascii="Times New Roman" w:hAnsi="Times New Roman"/>
          <w:lang w:val="ru-RU"/>
        </w:rPr>
        <w:t>житловому</w:t>
      </w:r>
      <w:proofErr w:type="spellEnd"/>
      <w:r>
        <w:rPr>
          <w:rFonts w:ascii="Times New Roman" w:hAnsi="Times New Roman"/>
          <w:lang w:val="ru-RU"/>
        </w:rPr>
        <w:t xml:space="preserve"> приміщенні/будинку/квартирі________________________________________________________</w:t>
      </w:r>
    </w:p>
    <w:p w14:paraId="5AFDD049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(</w:t>
      </w:r>
      <w:proofErr w:type="spellStart"/>
      <w:r>
        <w:rPr>
          <w:rFonts w:ascii="Times New Roman" w:hAnsi="Times New Roman"/>
          <w:lang w:val="ru-RU"/>
        </w:rPr>
        <w:t>прізвище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ім'я</w:t>
      </w:r>
      <w:proofErr w:type="spellEnd"/>
      <w:r>
        <w:rPr>
          <w:rFonts w:ascii="Times New Roman" w:hAnsi="Times New Roman"/>
          <w:lang w:val="ru-RU"/>
        </w:rPr>
        <w:t>,</w:t>
      </w:r>
      <w:r>
        <w:rPr>
          <w:rFonts w:ascii="Times New Roman" w:hAnsi="Times New Roman"/>
          <w:lang w:val="uk-UA"/>
        </w:rPr>
        <w:t xml:space="preserve"> по батькові)</w:t>
      </w:r>
    </w:p>
    <w:p w14:paraId="562C6F1D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_____________________________________________________________________, що належить</w:t>
      </w:r>
    </w:p>
    <w:p w14:paraId="4631FED2" w14:textId="1D3D90B5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йому/їй/ користується житловим приміщенням/будинком/квартирою на підставі_____________</w:t>
      </w:r>
    </w:p>
    <w:p w14:paraId="5DE52F37" w14:textId="77777777" w:rsidR="000B5A61" w:rsidRDefault="000B5A61" w:rsidP="00C62773">
      <w:pPr>
        <w:pStyle w:val="Standard"/>
        <w:jc w:val="both"/>
        <w:rPr>
          <w:rFonts w:ascii="Times New Roman" w:hAnsi="Times New Roman"/>
          <w:lang w:val="uk-UA"/>
        </w:rPr>
      </w:pPr>
    </w:p>
    <w:p w14:paraId="0709A792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</w:t>
      </w:r>
    </w:p>
    <w:p w14:paraId="186E3806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(назва документа на право власності/право користування)</w:t>
      </w:r>
    </w:p>
    <w:p w14:paraId="5768098E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</w:t>
      </w:r>
    </w:p>
    <w:p w14:paraId="4D438273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</w:p>
    <w:p w14:paraId="31F044E7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 день обстеження приміщення/будинку/квартири Комісія підтверджує факт наявності та використання пічного опалення:_____________________________________________________</w:t>
      </w:r>
    </w:p>
    <w:p w14:paraId="69902490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</w:p>
    <w:p w14:paraId="59D78F90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</w:t>
      </w:r>
    </w:p>
    <w:p w14:paraId="3DAB6CB1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</w:p>
    <w:p w14:paraId="747592EC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Висновок за результатами обстеження:</w:t>
      </w:r>
    </w:p>
    <w:p w14:paraId="5D9252A8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 житловому приміщенні не використовується природній газ, електрична енергія для індивідуального опалення.________________________________________________</w:t>
      </w:r>
    </w:p>
    <w:p w14:paraId="5179D8A9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</w:p>
    <w:p w14:paraId="3BAA3398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</w:p>
    <w:p w14:paraId="0B8A1D0C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______________________________житлового приміщення ( будинку, квартири) </w:t>
      </w:r>
    </w:p>
    <w:p w14:paraId="4C890C22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</w:p>
    <w:p w14:paraId="40A345B9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для______________________________________________________________________________</w:t>
      </w:r>
    </w:p>
    <w:p w14:paraId="52B6AE16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</w:p>
    <w:p w14:paraId="454160B4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Голова комісії:______________________________</w:t>
      </w:r>
    </w:p>
    <w:p w14:paraId="7827A3A4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</w:p>
    <w:p w14:paraId="23BDCB02" w14:textId="77777777" w:rsidR="00C62773" w:rsidRPr="004247C2" w:rsidRDefault="00C62773" w:rsidP="00C62773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Члени комісії:_______________________________</w:t>
      </w:r>
    </w:p>
    <w:p w14:paraId="03448BEC" w14:textId="48DC406D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</w:t>
      </w:r>
      <w:r w:rsidR="000B5A61">
        <w:rPr>
          <w:rFonts w:ascii="Times New Roman" w:hAnsi="Times New Roman"/>
          <w:lang w:val="ru-RU"/>
        </w:rPr>
        <w:t xml:space="preserve">    </w:t>
      </w:r>
      <w:r>
        <w:rPr>
          <w:rFonts w:ascii="Times New Roman" w:hAnsi="Times New Roman"/>
          <w:lang w:val="ru-RU"/>
        </w:rPr>
        <w:t xml:space="preserve">       </w:t>
      </w:r>
      <w:r w:rsidR="000B5A61">
        <w:rPr>
          <w:rFonts w:ascii="Times New Roman" w:hAnsi="Times New Roman"/>
          <w:lang w:val="ru-RU"/>
        </w:rPr>
        <w:t>_____________________________</w:t>
      </w:r>
    </w:p>
    <w:p w14:paraId="22A82064" w14:textId="77777777" w:rsidR="00C62773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</w:p>
    <w:p w14:paraId="48B6E650" w14:textId="77777777" w:rsidR="005802A1" w:rsidRDefault="005802A1" w:rsidP="00C62773">
      <w:pPr>
        <w:pStyle w:val="Standard"/>
        <w:jc w:val="both"/>
        <w:rPr>
          <w:rFonts w:ascii="Times New Roman" w:hAnsi="Times New Roman"/>
          <w:lang w:val="ru-RU"/>
        </w:rPr>
      </w:pPr>
    </w:p>
    <w:p w14:paraId="26EF526E" w14:textId="77777777" w:rsidR="00C62773" w:rsidRPr="0087667E" w:rsidRDefault="00C62773" w:rsidP="00C62773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                                                                                                      </w:t>
      </w:r>
      <w:proofErr w:type="spellStart"/>
      <w:r w:rsidRPr="0087667E">
        <w:rPr>
          <w:rFonts w:ascii="Times New Roman" w:hAnsi="Times New Roman"/>
          <w:lang w:val="ru-RU"/>
        </w:rPr>
        <w:t>Додаток</w:t>
      </w:r>
      <w:proofErr w:type="spellEnd"/>
      <w:r w:rsidRPr="0087667E">
        <w:rPr>
          <w:rFonts w:ascii="Times New Roman" w:hAnsi="Times New Roman"/>
          <w:lang w:val="ru-RU"/>
        </w:rPr>
        <w:t xml:space="preserve"> 2</w:t>
      </w:r>
    </w:p>
    <w:p w14:paraId="463A0D5E" w14:textId="77777777" w:rsidR="00C62773" w:rsidRDefault="00C62773" w:rsidP="00C62773">
      <w:pPr>
        <w:pStyle w:val="Standard"/>
        <w:ind w:firstLine="80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 xml:space="preserve">                  </w:t>
      </w:r>
      <w:r w:rsidRPr="0087667E">
        <w:rPr>
          <w:rFonts w:ascii="Times New Roman" w:hAnsi="Times New Roman"/>
          <w:lang w:val="ru-RU"/>
        </w:rPr>
        <w:t>до П</w:t>
      </w:r>
      <w:proofErr w:type="spellStart"/>
      <w:r w:rsidRPr="0087667E">
        <w:rPr>
          <w:rFonts w:ascii="Times New Roman" w:hAnsi="Times New Roman"/>
          <w:lang w:val="uk-UA"/>
        </w:rPr>
        <w:t>орядку</w:t>
      </w:r>
      <w:proofErr w:type="spellEnd"/>
      <w:r w:rsidRPr="0087667E">
        <w:rPr>
          <w:rFonts w:ascii="Times New Roman" w:hAnsi="Times New Roman"/>
          <w:lang w:val="uk-UA"/>
        </w:rPr>
        <w:t xml:space="preserve"> </w:t>
      </w:r>
      <w:proofErr w:type="spellStart"/>
      <w:r w:rsidRPr="0087667E">
        <w:rPr>
          <w:rFonts w:ascii="Times New Roman" w:hAnsi="Times New Roman"/>
          <w:lang w:val="ru-RU"/>
        </w:rPr>
        <w:t>видачі</w:t>
      </w:r>
      <w:proofErr w:type="spellEnd"/>
      <w:r w:rsidRPr="0087667E">
        <w:rPr>
          <w:rFonts w:ascii="Times New Roman" w:hAnsi="Times New Roman"/>
          <w:lang w:val="ru-RU"/>
        </w:rPr>
        <w:t xml:space="preserve"> </w:t>
      </w:r>
      <w:proofErr w:type="spellStart"/>
      <w:r w:rsidRPr="0087667E">
        <w:rPr>
          <w:rFonts w:ascii="Times New Roman" w:hAnsi="Times New Roman"/>
          <w:lang w:val="ru-RU"/>
        </w:rPr>
        <w:t>довідки</w:t>
      </w:r>
      <w:proofErr w:type="spellEnd"/>
      <w:r>
        <w:rPr>
          <w:rFonts w:ascii="Times New Roman" w:hAnsi="Times New Roman"/>
          <w:lang w:val="ru-RU"/>
        </w:rPr>
        <w:t xml:space="preserve">, про </w:t>
      </w:r>
      <w:proofErr w:type="spellStart"/>
      <w:r>
        <w:rPr>
          <w:rFonts w:ascii="Times New Roman" w:hAnsi="Times New Roman"/>
          <w:lang w:val="ru-RU"/>
        </w:rPr>
        <w:t>наявність</w:t>
      </w:r>
      <w:proofErr w:type="spellEnd"/>
      <w:r>
        <w:rPr>
          <w:rFonts w:ascii="Times New Roman" w:hAnsi="Times New Roman"/>
          <w:lang w:val="ru-RU"/>
        </w:rPr>
        <w:t xml:space="preserve"> у </w:t>
      </w:r>
    </w:p>
    <w:p w14:paraId="3C1FACF6" w14:textId="77777777" w:rsidR="00C62773" w:rsidRDefault="00C62773" w:rsidP="00C62773">
      <w:pPr>
        <w:pStyle w:val="Standard"/>
        <w:ind w:firstLine="80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lang w:val="ru-RU"/>
        </w:rPr>
        <w:t>житловому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приміщенні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пічного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опалення</w:t>
      </w:r>
      <w:proofErr w:type="spellEnd"/>
      <w:r>
        <w:rPr>
          <w:rFonts w:ascii="Times New Roman" w:hAnsi="Times New Roman"/>
          <w:lang w:val="ru-RU"/>
        </w:rPr>
        <w:t xml:space="preserve"> </w:t>
      </w:r>
    </w:p>
    <w:p w14:paraId="263B1CBB" w14:textId="77777777" w:rsidR="00C62773" w:rsidRPr="0087667E" w:rsidRDefault="00C62773" w:rsidP="00C62773">
      <w:pPr>
        <w:pStyle w:val="Standard"/>
        <w:ind w:firstLine="80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та/</w:t>
      </w:r>
      <w:proofErr w:type="spellStart"/>
      <w:r>
        <w:rPr>
          <w:rFonts w:ascii="Times New Roman" w:hAnsi="Times New Roman"/>
          <w:lang w:val="ru-RU"/>
        </w:rPr>
        <w:t>або</w:t>
      </w:r>
      <w:proofErr w:type="spellEnd"/>
      <w:r>
        <w:rPr>
          <w:rFonts w:ascii="Times New Roman" w:hAnsi="Times New Roman"/>
          <w:lang w:val="ru-RU"/>
        </w:rPr>
        <w:t xml:space="preserve"> кухонного </w:t>
      </w:r>
      <w:proofErr w:type="spellStart"/>
      <w:r>
        <w:rPr>
          <w:rFonts w:ascii="Times New Roman" w:hAnsi="Times New Roman"/>
          <w:lang w:val="ru-RU"/>
        </w:rPr>
        <w:t>вогнища</w:t>
      </w:r>
      <w:proofErr w:type="spellEnd"/>
      <w:r>
        <w:rPr>
          <w:rFonts w:ascii="Times New Roman" w:hAnsi="Times New Roman"/>
          <w:lang w:val="ru-RU"/>
        </w:rPr>
        <w:t xml:space="preserve"> на твердому </w:t>
      </w:r>
      <w:proofErr w:type="spellStart"/>
      <w:r>
        <w:rPr>
          <w:rFonts w:ascii="Times New Roman" w:hAnsi="Times New Roman"/>
          <w:lang w:val="ru-RU"/>
        </w:rPr>
        <w:t>паливі</w:t>
      </w:r>
      <w:proofErr w:type="spellEnd"/>
    </w:p>
    <w:p w14:paraId="44C9F0B9" w14:textId="77777777" w:rsidR="00C62773" w:rsidRPr="0087667E" w:rsidRDefault="00C62773" w:rsidP="00C62773">
      <w:pPr>
        <w:pStyle w:val="Standard"/>
        <w:jc w:val="center"/>
        <w:rPr>
          <w:rFonts w:ascii="Times New Roman" w:hAnsi="Times New Roman"/>
          <w:lang w:val="ru-RU"/>
        </w:rPr>
      </w:pPr>
    </w:p>
    <w:p w14:paraId="1224CB4B" w14:textId="77777777" w:rsidR="00C62773" w:rsidRPr="0087667E" w:rsidRDefault="00C62773" w:rsidP="00C62773">
      <w:pPr>
        <w:pStyle w:val="Standard"/>
        <w:jc w:val="center"/>
        <w:rPr>
          <w:rFonts w:ascii="Times New Roman" w:hAnsi="Times New Roman"/>
          <w:b/>
          <w:lang w:val="ru-RU"/>
        </w:rPr>
      </w:pPr>
    </w:p>
    <w:p w14:paraId="2897A6CF" w14:textId="77777777" w:rsidR="00C62773" w:rsidRPr="00817656" w:rsidRDefault="00C62773" w:rsidP="00C62773">
      <w:pPr>
        <w:pStyle w:val="Standard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Форма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довідки</w:t>
      </w:r>
      <w:proofErr w:type="spellEnd"/>
    </w:p>
    <w:p w14:paraId="5CE70D44" w14:textId="77777777" w:rsidR="00C62773" w:rsidRPr="00817656" w:rsidRDefault="00C62773" w:rsidP="00C62773">
      <w:pPr>
        <w:pStyle w:val="Standard"/>
        <w:jc w:val="center"/>
        <w:rPr>
          <w:rFonts w:hint="eastAsia"/>
          <w:sz w:val="28"/>
          <w:szCs w:val="28"/>
          <w:lang w:val="uk-UA"/>
        </w:rPr>
      </w:pPr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наявність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у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житловому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приміщенні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пічного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опалення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та/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або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кухонного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вогнища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на твердому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паливі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Pr="00817656">
        <w:rPr>
          <w:rFonts w:ascii="Times New Roman" w:hAnsi="Times New Roman"/>
          <w:color w:val="000000"/>
          <w:sz w:val="28"/>
          <w:szCs w:val="28"/>
          <w:lang w:val="uk-UA"/>
        </w:rPr>
        <w:t>наявність газобалонної установки</w:t>
      </w:r>
    </w:p>
    <w:p w14:paraId="26F4E124" w14:textId="77777777" w:rsidR="00C62773" w:rsidRDefault="00C62773" w:rsidP="00C62773">
      <w:pPr>
        <w:pStyle w:val="Standard"/>
        <w:tabs>
          <w:tab w:val="left" w:pos="9781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14:paraId="1B6DEA16" w14:textId="77777777" w:rsidR="00C62773" w:rsidRPr="00817656" w:rsidRDefault="00C62773" w:rsidP="00C62773">
      <w:pPr>
        <w:pStyle w:val="Standard"/>
        <w:tabs>
          <w:tab w:val="left" w:pos="9781"/>
        </w:tabs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817656">
        <w:rPr>
          <w:rFonts w:ascii="Times New Roman" w:hAnsi="Times New Roman"/>
          <w:sz w:val="28"/>
          <w:szCs w:val="28"/>
          <w:lang w:val="ru-RU"/>
        </w:rPr>
        <w:t>идана гр.</w:t>
      </w:r>
      <w:r>
        <w:rPr>
          <w:rFonts w:ascii="Times New Roman" w:hAnsi="Times New Roman"/>
          <w:sz w:val="28"/>
          <w:szCs w:val="28"/>
          <w:lang w:val="ru-RU"/>
        </w:rPr>
        <w:t xml:space="preserve"> _</w:t>
      </w:r>
      <w:r w:rsidRPr="00817656">
        <w:rPr>
          <w:rFonts w:ascii="Times New Roman" w:hAnsi="Times New Roman"/>
          <w:sz w:val="28"/>
          <w:szCs w:val="28"/>
          <w:lang w:val="ru-RU"/>
        </w:rPr>
        <w:t>_</w:t>
      </w:r>
      <w:r>
        <w:rPr>
          <w:rFonts w:ascii="Times New Roman" w:hAnsi="Times New Roman"/>
          <w:sz w:val="28"/>
          <w:szCs w:val="28"/>
          <w:lang w:val="ru-RU"/>
        </w:rPr>
        <w:t>_____________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</w:t>
      </w:r>
    </w:p>
    <w:p w14:paraId="62BA16D2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80A6569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(яка)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зареєстрований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gramStart"/>
      <w:r w:rsidRPr="00817656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Pr="00817656">
        <w:rPr>
          <w:rFonts w:ascii="Times New Roman" w:hAnsi="Times New Roman"/>
          <w:sz w:val="28"/>
          <w:szCs w:val="28"/>
          <w:lang w:val="ru-RU"/>
        </w:rPr>
        <w:t>) в  _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</w:t>
      </w:r>
    </w:p>
    <w:p w14:paraId="61E12EEE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6D24CBC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>вул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_____________________________________б.___________кв.________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</w:p>
    <w:p w14:paraId="1CD68DD5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E0BED6E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 xml:space="preserve">в тому,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</w:p>
    <w:p w14:paraId="5AA098FC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</w:t>
      </w:r>
    </w:p>
    <w:p w14:paraId="5E19D77B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06C8505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 xml:space="preserve">_____________________________________________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опалюється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пічним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твердим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паливом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>/</w:t>
      </w:r>
      <w:r w:rsidRPr="00817656">
        <w:rPr>
          <w:rFonts w:ascii="Times New Roman" w:hAnsi="Times New Roman"/>
          <w:color w:val="000000"/>
          <w:sz w:val="28"/>
          <w:szCs w:val="28"/>
          <w:lang w:val="uk-UA"/>
        </w:rPr>
        <w:t>наявність газобалонної установки</w:t>
      </w:r>
      <w:r w:rsidRPr="00817656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 w:rsidRPr="00817656">
        <w:rPr>
          <w:rFonts w:ascii="Times New Roman" w:hAnsi="Times New Roman"/>
          <w:sz w:val="28"/>
          <w:szCs w:val="28"/>
          <w:lang w:val="ru-RU"/>
        </w:rPr>
        <w:t>.</w:t>
      </w:r>
    </w:p>
    <w:p w14:paraId="7E37C38A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C558436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</w:t>
      </w:r>
    </w:p>
    <w:p w14:paraId="37BDE7DB" w14:textId="77777777" w:rsidR="00C62773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B74870A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Підставава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: _______________________________________________________</w:t>
      </w:r>
    </w:p>
    <w:p w14:paraId="106D533E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D1F2560" w14:textId="77777777" w:rsidR="00C62773" w:rsidRPr="00817656" w:rsidRDefault="00C62773" w:rsidP="00C62773">
      <w:pPr>
        <w:pStyle w:val="Standard"/>
        <w:jc w:val="both"/>
        <w:rPr>
          <w:rFonts w:hint="eastAsia"/>
          <w:sz w:val="28"/>
          <w:szCs w:val="28"/>
          <w:lang w:val="ru-RU"/>
        </w:rPr>
      </w:pP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Довідка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видана для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пред’явлення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______________________________________для </w:t>
      </w:r>
      <w:proofErr w:type="spellStart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>забезпечення</w:t>
      </w:r>
      <w:proofErr w:type="spellEnd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 xml:space="preserve"> твердим </w:t>
      </w:r>
      <w:proofErr w:type="spellStart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>паливом</w:t>
      </w:r>
      <w:proofErr w:type="spellEnd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 xml:space="preserve"> та </w:t>
      </w:r>
      <w:proofErr w:type="spellStart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>скрапленим</w:t>
      </w:r>
      <w:proofErr w:type="spellEnd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 xml:space="preserve"> газом на </w:t>
      </w:r>
      <w:proofErr w:type="spellStart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>пільгових</w:t>
      </w:r>
      <w:proofErr w:type="spellEnd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>умовах</w:t>
      </w:r>
      <w:proofErr w:type="spellEnd"/>
      <w:r w:rsidRPr="00817656">
        <w:rPr>
          <w:rStyle w:val="StrongEmphasis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>.</w:t>
      </w:r>
    </w:p>
    <w:p w14:paraId="3EE9A207" w14:textId="77777777" w:rsidR="00C62773" w:rsidRPr="00817656" w:rsidRDefault="00C62773" w:rsidP="00C6277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3F9AB54" w14:textId="77777777" w:rsidR="00C62773" w:rsidRPr="00817656" w:rsidRDefault="00C62773" w:rsidP="00C62773">
      <w:pPr>
        <w:pStyle w:val="Standard"/>
        <w:rPr>
          <w:rFonts w:ascii="Times New Roman" w:hAnsi="Times New Roman"/>
          <w:b/>
          <w:sz w:val="28"/>
          <w:szCs w:val="28"/>
          <w:lang w:val="ru-RU"/>
        </w:rPr>
      </w:pPr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Начальник </w:t>
      </w:r>
      <w:proofErr w:type="spellStart"/>
      <w:r w:rsidRPr="00817656">
        <w:rPr>
          <w:rFonts w:ascii="Times New Roman" w:hAnsi="Times New Roman"/>
          <w:b/>
          <w:sz w:val="28"/>
          <w:szCs w:val="28"/>
          <w:lang w:val="ru-RU"/>
        </w:rPr>
        <w:t>управління</w:t>
      </w:r>
      <w:proofErr w:type="spellEnd"/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817656">
        <w:rPr>
          <w:rFonts w:ascii="Times New Roman" w:hAnsi="Times New Roman"/>
          <w:b/>
          <w:sz w:val="28"/>
          <w:szCs w:val="28"/>
          <w:lang w:val="ru-RU"/>
        </w:rPr>
        <w:t>соц</w:t>
      </w:r>
      <w:proofErr w:type="gramEnd"/>
      <w:r w:rsidRPr="00817656">
        <w:rPr>
          <w:rFonts w:ascii="Times New Roman" w:hAnsi="Times New Roman"/>
          <w:b/>
          <w:sz w:val="28"/>
          <w:szCs w:val="28"/>
          <w:lang w:val="ru-RU"/>
        </w:rPr>
        <w:t>іального</w:t>
      </w:r>
      <w:proofErr w:type="spellEnd"/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b/>
          <w:sz w:val="28"/>
          <w:szCs w:val="28"/>
          <w:lang w:val="ru-RU"/>
        </w:rPr>
        <w:t>захисту</w:t>
      </w:r>
      <w:proofErr w:type="spellEnd"/>
    </w:p>
    <w:p w14:paraId="3C2E859D" w14:textId="730A1CD4" w:rsidR="00C62773" w:rsidRPr="00817656" w:rsidRDefault="003B34D6" w:rsidP="00C62773">
      <w:pPr>
        <w:pStyle w:val="Standard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населення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C62773" w:rsidRPr="00817656">
        <w:rPr>
          <w:rFonts w:ascii="Times New Roman" w:hAnsi="Times New Roman"/>
          <w:b/>
          <w:sz w:val="28"/>
          <w:szCs w:val="28"/>
          <w:lang w:val="ru-RU"/>
        </w:rPr>
        <w:t>Погребищенської</w:t>
      </w:r>
      <w:proofErr w:type="spellEnd"/>
      <w:r w:rsidR="00C62773"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C62773" w:rsidRPr="00817656">
        <w:rPr>
          <w:rFonts w:ascii="Times New Roman" w:hAnsi="Times New Roman"/>
          <w:b/>
          <w:sz w:val="28"/>
          <w:szCs w:val="28"/>
          <w:lang w:val="ru-RU"/>
        </w:rPr>
        <w:t>місько</w:t>
      </w:r>
      <w:r>
        <w:rPr>
          <w:rFonts w:ascii="Times New Roman" w:hAnsi="Times New Roman"/>
          <w:b/>
          <w:sz w:val="28"/>
          <w:szCs w:val="28"/>
          <w:lang w:val="ru-RU"/>
        </w:rPr>
        <w:t>ї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ради        </w:t>
      </w:r>
      <w:r w:rsidR="00C62773">
        <w:rPr>
          <w:rFonts w:ascii="Times New Roman" w:hAnsi="Times New Roman"/>
          <w:b/>
          <w:sz w:val="28"/>
          <w:szCs w:val="28"/>
          <w:lang w:val="ru-RU"/>
        </w:rPr>
        <w:t>________</w:t>
      </w:r>
      <w:r w:rsidR="00C62773" w:rsidRPr="00817656"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="00C6277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 w:rsidR="00C6277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62773" w:rsidRPr="00817656">
        <w:rPr>
          <w:rFonts w:ascii="Times New Roman" w:hAnsi="Times New Roman"/>
          <w:b/>
          <w:sz w:val="28"/>
          <w:szCs w:val="28"/>
          <w:lang w:val="ru-RU"/>
        </w:rPr>
        <w:t>______________</w:t>
      </w:r>
      <w:r w:rsidR="00C62773" w:rsidRPr="0081765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</w:t>
      </w:r>
    </w:p>
    <w:p w14:paraId="5FC8B88B" w14:textId="77777777" w:rsidR="00C62773" w:rsidRPr="0087667E" w:rsidRDefault="00C62773" w:rsidP="00C62773">
      <w:pPr>
        <w:pStyle w:val="Standard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</w:t>
      </w:r>
      <w:r w:rsidRPr="0087667E">
        <w:rPr>
          <w:rFonts w:ascii="Times New Roman" w:hAnsi="Times New Roman"/>
          <w:lang w:val="ru-RU"/>
        </w:rPr>
        <w:t>(</w:t>
      </w:r>
      <w:proofErr w:type="spellStart"/>
      <w:proofErr w:type="gramStart"/>
      <w:r w:rsidRPr="0087667E">
        <w:rPr>
          <w:rFonts w:ascii="Times New Roman" w:hAnsi="Times New Roman"/>
          <w:lang w:val="ru-RU"/>
        </w:rPr>
        <w:t>п</w:t>
      </w:r>
      <w:proofErr w:type="gramEnd"/>
      <w:r w:rsidRPr="0087667E">
        <w:rPr>
          <w:rFonts w:ascii="Times New Roman" w:hAnsi="Times New Roman"/>
          <w:lang w:val="ru-RU"/>
        </w:rPr>
        <w:t>ідпис</w:t>
      </w:r>
      <w:proofErr w:type="spellEnd"/>
      <w:r w:rsidRPr="0087667E">
        <w:rPr>
          <w:rFonts w:ascii="Times New Roman" w:hAnsi="Times New Roman"/>
          <w:lang w:val="ru-RU"/>
        </w:rPr>
        <w:t>)</w:t>
      </w:r>
      <w:r>
        <w:rPr>
          <w:rFonts w:ascii="Times New Roman" w:hAnsi="Times New Roman"/>
          <w:lang w:val="ru-RU"/>
        </w:rPr>
        <w:t xml:space="preserve">                 (</w:t>
      </w:r>
      <w:proofErr w:type="spellStart"/>
      <w:r>
        <w:rPr>
          <w:rFonts w:ascii="Times New Roman" w:hAnsi="Times New Roman"/>
          <w:lang w:val="ru-RU"/>
        </w:rPr>
        <w:t>прізвище</w:t>
      </w:r>
      <w:proofErr w:type="spellEnd"/>
      <w:r w:rsidRPr="0087667E">
        <w:rPr>
          <w:rFonts w:ascii="Times New Roman" w:hAnsi="Times New Roman"/>
          <w:lang w:val="ru-RU"/>
        </w:rPr>
        <w:t xml:space="preserve"> </w:t>
      </w:r>
      <w:proofErr w:type="spellStart"/>
      <w:r w:rsidRPr="0087667E">
        <w:rPr>
          <w:rFonts w:ascii="Times New Roman" w:hAnsi="Times New Roman"/>
          <w:lang w:val="ru-RU"/>
        </w:rPr>
        <w:t>ініціали</w:t>
      </w:r>
      <w:proofErr w:type="spellEnd"/>
      <w:r w:rsidRPr="0087667E">
        <w:rPr>
          <w:rFonts w:ascii="Times New Roman" w:hAnsi="Times New Roman"/>
          <w:lang w:val="ru-RU"/>
        </w:rPr>
        <w:t xml:space="preserve">)                                   </w:t>
      </w:r>
      <w:r>
        <w:rPr>
          <w:rFonts w:ascii="Times New Roman" w:hAnsi="Times New Roman"/>
          <w:lang w:val="ru-RU"/>
        </w:rPr>
        <w:t xml:space="preserve">              </w:t>
      </w:r>
      <w:r w:rsidRPr="0087667E">
        <w:rPr>
          <w:rFonts w:ascii="Times New Roman" w:hAnsi="Times New Roman"/>
          <w:lang w:val="ru-RU"/>
        </w:rPr>
        <w:t xml:space="preserve">   </w:t>
      </w:r>
    </w:p>
    <w:p w14:paraId="325C848A" w14:textId="77777777" w:rsidR="00C62773" w:rsidRPr="00201609" w:rsidRDefault="00C62773" w:rsidP="00C62773">
      <w:pPr>
        <w:pStyle w:val="Standard"/>
        <w:rPr>
          <w:rFonts w:ascii="Times New Roman" w:hAnsi="Times New Roman"/>
          <w:lang w:val="ru-RU"/>
        </w:rPr>
      </w:pPr>
      <w:r w:rsidRPr="0087667E">
        <w:rPr>
          <w:rFonts w:ascii="Times New Roman" w:hAnsi="Times New Roman"/>
          <w:lang w:val="ru-RU"/>
        </w:rPr>
        <w:t>М.П.</w:t>
      </w:r>
    </w:p>
    <w:p w14:paraId="22556605" w14:textId="77777777" w:rsidR="00C62773" w:rsidRPr="005A69E9" w:rsidRDefault="00C62773" w:rsidP="00C62773">
      <w:pPr>
        <w:pStyle w:val="a3"/>
        <w:shd w:val="clear" w:color="auto" w:fill="FFFFFF"/>
        <w:spacing w:before="0" w:beforeAutospacing="0" w:after="0" w:afterAutospacing="0"/>
        <w:ind w:firstLine="540"/>
        <w:rPr>
          <w:rStyle w:val="a4"/>
          <w:b w:val="0"/>
          <w:sz w:val="28"/>
          <w:szCs w:val="28"/>
        </w:rPr>
      </w:pPr>
    </w:p>
    <w:p w14:paraId="41379706" w14:textId="77777777" w:rsidR="00C62773" w:rsidRPr="003844DE" w:rsidRDefault="00C62773" w:rsidP="00C62773"/>
    <w:p w14:paraId="0CA9866B" w14:textId="77777777" w:rsidR="00C62773" w:rsidRPr="003844DE" w:rsidRDefault="00C62773" w:rsidP="00C62773"/>
    <w:p w14:paraId="5E96640D" w14:textId="77777777" w:rsidR="00C62773" w:rsidRPr="003844DE" w:rsidRDefault="00C62773" w:rsidP="00C62773"/>
    <w:p w14:paraId="4A8934DE" w14:textId="77777777" w:rsidR="00C62773" w:rsidRPr="003844DE" w:rsidRDefault="00C62773" w:rsidP="00C62773"/>
    <w:p w14:paraId="0CBE02F1" w14:textId="77777777" w:rsidR="00C62773" w:rsidRPr="003844DE" w:rsidRDefault="00C62773" w:rsidP="00C62773"/>
    <w:p w14:paraId="7083864E" w14:textId="77777777" w:rsidR="00C62773" w:rsidRPr="003844DE" w:rsidRDefault="00C62773" w:rsidP="00C62773"/>
    <w:p w14:paraId="00C4455E" w14:textId="77777777" w:rsidR="00C62773" w:rsidRPr="003844DE" w:rsidRDefault="00C62773" w:rsidP="00C62773"/>
    <w:p w14:paraId="04A5D156" w14:textId="77777777" w:rsidR="00C62773" w:rsidRPr="003844DE" w:rsidRDefault="00C62773" w:rsidP="00C62773"/>
    <w:p w14:paraId="685C8DD5" w14:textId="77777777" w:rsidR="00C62773" w:rsidRPr="003844DE" w:rsidRDefault="00C62773" w:rsidP="00C62773"/>
    <w:p w14:paraId="41BA158E" w14:textId="77777777" w:rsidR="00C62773" w:rsidRPr="003844DE" w:rsidRDefault="00C62773" w:rsidP="00C62773"/>
    <w:p w14:paraId="1AD9B5C4" w14:textId="77777777" w:rsidR="00C62773" w:rsidRPr="003844DE" w:rsidRDefault="00C62773" w:rsidP="00C62773"/>
    <w:tbl>
      <w:tblPr>
        <w:tblW w:w="10309" w:type="dxa"/>
        <w:tblLayout w:type="fixed"/>
        <w:tblLook w:val="01E0" w:firstRow="1" w:lastRow="1" w:firstColumn="1" w:lastColumn="1" w:noHBand="0" w:noVBand="0"/>
      </w:tblPr>
      <w:tblGrid>
        <w:gridCol w:w="3085"/>
        <w:gridCol w:w="3767"/>
        <w:gridCol w:w="1756"/>
        <w:gridCol w:w="1701"/>
      </w:tblGrid>
      <w:tr w:rsidR="00C62773" w:rsidRPr="006014DC" w14:paraId="2B50D4BA" w14:textId="77777777" w:rsidTr="00560323">
        <w:trPr>
          <w:trHeight w:val="68"/>
        </w:trPr>
        <w:tc>
          <w:tcPr>
            <w:tcW w:w="3085" w:type="dxa"/>
          </w:tcPr>
          <w:p w14:paraId="2D1ED721" w14:textId="77777777" w:rsidR="00C62773" w:rsidRPr="006014DC" w:rsidRDefault="00C62773" w:rsidP="00560323">
            <w:pPr>
              <w:rPr>
                <w:color w:val="000000"/>
                <w:szCs w:val="28"/>
              </w:rPr>
            </w:pPr>
          </w:p>
        </w:tc>
        <w:tc>
          <w:tcPr>
            <w:tcW w:w="3767" w:type="dxa"/>
          </w:tcPr>
          <w:p w14:paraId="132FC5F0" w14:textId="77777777" w:rsidR="00C62773" w:rsidRPr="006014DC" w:rsidRDefault="00C62773" w:rsidP="00560323">
            <w:pPr>
              <w:ind w:right="-163"/>
              <w:jc w:val="center"/>
              <w:rPr>
                <w:color w:val="000000"/>
                <w:szCs w:val="28"/>
              </w:rPr>
            </w:pPr>
          </w:p>
        </w:tc>
        <w:tc>
          <w:tcPr>
            <w:tcW w:w="1756" w:type="dxa"/>
          </w:tcPr>
          <w:p w14:paraId="2AC93D77" w14:textId="77777777" w:rsidR="00C62773" w:rsidRPr="006014DC" w:rsidRDefault="00C62773" w:rsidP="0056032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01" w:type="dxa"/>
          </w:tcPr>
          <w:p w14:paraId="0547B754" w14:textId="77777777" w:rsidR="00C62773" w:rsidRPr="006014DC" w:rsidRDefault="00C62773" w:rsidP="00560323">
            <w:pPr>
              <w:jc w:val="center"/>
              <w:rPr>
                <w:color w:val="000000"/>
                <w:szCs w:val="28"/>
              </w:rPr>
            </w:pPr>
          </w:p>
        </w:tc>
      </w:tr>
    </w:tbl>
    <w:p w14:paraId="56FDBAC9" w14:textId="77777777" w:rsidR="00C62773" w:rsidRDefault="00C62773" w:rsidP="00C62773"/>
    <w:p w14:paraId="3CF1F5C9" w14:textId="77777777" w:rsidR="005E646C" w:rsidRDefault="005E646C"/>
    <w:sectPr w:rsidR="005E646C" w:rsidSect="00736F90">
      <w:pgSz w:w="11906" w:h="16838"/>
      <w:pgMar w:top="567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D3D8C"/>
    <w:multiLevelType w:val="multilevel"/>
    <w:tmpl w:val="AA868B20"/>
    <w:styleLink w:val="WW8Num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/>
        <w:spacing w:val="-12"/>
        <w:sz w:val="28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E88"/>
    <w:rsid w:val="00012E58"/>
    <w:rsid w:val="000B5A61"/>
    <w:rsid w:val="00251D50"/>
    <w:rsid w:val="003B34D6"/>
    <w:rsid w:val="00421848"/>
    <w:rsid w:val="00520DA1"/>
    <w:rsid w:val="005802A1"/>
    <w:rsid w:val="005E646C"/>
    <w:rsid w:val="006E1E88"/>
    <w:rsid w:val="00840D20"/>
    <w:rsid w:val="00AA000E"/>
    <w:rsid w:val="00C62773"/>
    <w:rsid w:val="00E86CF3"/>
    <w:rsid w:val="00EC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A19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7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C62773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2773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C62773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qFormat/>
    <w:rsid w:val="00C62773"/>
    <w:rPr>
      <w:b/>
      <w:bCs/>
    </w:rPr>
  </w:style>
  <w:style w:type="character" w:styleId="a5">
    <w:name w:val="Emphasis"/>
    <w:qFormat/>
    <w:rsid w:val="00C62773"/>
    <w:rPr>
      <w:rFonts w:ascii="Times New Roman" w:hAnsi="Times New Roman" w:cs="Times New Roman" w:hint="default"/>
      <w:i/>
      <w:iCs/>
    </w:rPr>
  </w:style>
  <w:style w:type="paragraph" w:styleId="a6">
    <w:name w:val="Body Text"/>
    <w:basedOn w:val="a"/>
    <w:link w:val="a7"/>
    <w:unhideWhenUsed/>
    <w:rsid w:val="00C62773"/>
    <w:pPr>
      <w:widowControl w:val="0"/>
      <w:suppressAutoHyphens/>
      <w:spacing w:after="120"/>
    </w:pPr>
    <w:rPr>
      <w:rFonts w:eastAsia="Andale Sans UI"/>
      <w:kern w:val="2"/>
      <w:sz w:val="24"/>
      <w:szCs w:val="24"/>
      <w:lang w:val="ru-RU" w:eastAsia="zh-CN"/>
    </w:rPr>
  </w:style>
  <w:style w:type="character" w:customStyle="1" w:styleId="a7">
    <w:name w:val="Основной текст Знак"/>
    <w:basedOn w:val="a0"/>
    <w:link w:val="a6"/>
    <w:rsid w:val="00C62773"/>
    <w:rPr>
      <w:rFonts w:ascii="Times New Roman" w:eastAsia="Andale Sans UI" w:hAnsi="Times New Roman" w:cs="Times New Roman"/>
      <w:kern w:val="2"/>
      <w:sz w:val="24"/>
      <w:szCs w:val="24"/>
      <w:lang w:val="ru-RU" w:eastAsia="zh-CN"/>
    </w:rPr>
  </w:style>
  <w:style w:type="paragraph" w:customStyle="1" w:styleId="Standard">
    <w:name w:val="Standard"/>
    <w:rsid w:val="00C62773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FR4">
    <w:name w:val="FR4"/>
    <w:rsid w:val="00C6277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StrongEmphasis">
    <w:name w:val="Strong Emphasis"/>
    <w:rsid w:val="00C62773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rsid w:val="00C62773"/>
    <w:rPr>
      <w:rFonts w:ascii="Times New Roman" w:hAnsi="Times New Roman" w:cs="Times New Roman" w:hint="default"/>
    </w:rPr>
  </w:style>
  <w:style w:type="numbering" w:customStyle="1" w:styleId="WW8Num1">
    <w:name w:val="WW8Num1"/>
    <w:rsid w:val="00C62773"/>
    <w:pPr>
      <w:numPr>
        <w:numId w:val="1"/>
      </w:numPr>
    </w:pPr>
  </w:style>
  <w:style w:type="character" w:customStyle="1" w:styleId="314pt">
    <w:name w:val="Основной текст (3) + 14 pt"/>
    <w:rsid w:val="00C6277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B5A6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5A6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8">
    <w:name w:val="List Paragraph"/>
    <w:basedOn w:val="a"/>
    <w:uiPriority w:val="34"/>
    <w:qFormat/>
    <w:rsid w:val="00AA000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C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C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7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C62773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2773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C62773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qFormat/>
    <w:rsid w:val="00C62773"/>
    <w:rPr>
      <w:b/>
      <w:bCs/>
    </w:rPr>
  </w:style>
  <w:style w:type="character" w:styleId="a5">
    <w:name w:val="Emphasis"/>
    <w:qFormat/>
    <w:rsid w:val="00C62773"/>
    <w:rPr>
      <w:rFonts w:ascii="Times New Roman" w:hAnsi="Times New Roman" w:cs="Times New Roman" w:hint="default"/>
      <w:i/>
      <w:iCs/>
    </w:rPr>
  </w:style>
  <w:style w:type="paragraph" w:styleId="a6">
    <w:name w:val="Body Text"/>
    <w:basedOn w:val="a"/>
    <w:link w:val="a7"/>
    <w:unhideWhenUsed/>
    <w:rsid w:val="00C62773"/>
    <w:pPr>
      <w:widowControl w:val="0"/>
      <w:suppressAutoHyphens/>
      <w:spacing w:after="120"/>
    </w:pPr>
    <w:rPr>
      <w:rFonts w:eastAsia="Andale Sans UI"/>
      <w:kern w:val="2"/>
      <w:sz w:val="24"/>
      <w:szCs w:val="24"/>
      <w:lang w:val="ru-RU" w:eastAsia="zh-CN"/>
    </w:rPr>
  </w:style>
  <w:style w:type="character" w:customStyle="1" w:styleId="a7">
    <w:name w:val="Основной текст Знак"/>
    <w:basedOn w:val="a0"/>
    <w:link w:val="a6"/>
    <w:rsid w:val="00C62773"/>
    <w:rPr>
      <w:rFonts w:ascii="Times New Roman" w:eastAsia="Andale Sans UI" w:hAnsi="Times New Roman" w:cs="Times New Roman"/>
      <w:kern w:val="2"/>
      <w:sz w:val="24"/>
      <w:szCs w:val="24"/>
      <w:lang w:val="ru-RU" w:eastAsia="zh-CN"/>
    </w:rPr>
  </w:style>
  <w:style w:type="paragraph" w:customStyle="1" w:styleId="Standard">
    <w:name w:val="Standard"/>
    <w:rsid w:val="00C62773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FR4">
    <w:name w:val="FR4"/>
    <w:rsid w:val="00C6277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StrongEmphasis">
    <w:name w:val="Strong Emphasis"/>
    <w:rsid w:val="00C62773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rsid w:val="00C62773"/>
    <w:rPr>
      <w:rFonts w:ascii="Times New Roman" w:hAnsi="Times New Roman" w:cs="Times New Roman" w:hint="default"/>
    </w:rPr>
  </w:style>
  <w:style w:type="numbering" w:customStyle="1" w:styleId="WW8Num1">
    <w:name w:val="WW8Num1"/>
    <w:rsid w:val="00C62773"/>
    <w:pPr>
      <w:numPr>
        <w:numId w:val="1"/>
      </w:numPr>
    </w:pPr>
  </w:style>
  <w:style w:type="character" w:customStyle="1" w:styleId="314pt">
    <w:name w:val="Основной текст (3) + 14 pt"/>
    <w:rsid w:val="00C6277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B5A6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5A6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8">
    <w:name w:val="List Paragraph"/>
    <w:basedOn w:val="a"/>
    <w:uiPriority w:val="34"/>
    <w:qFormat/>
    <w:rsid w:val="00AA000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C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C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kp191123?ed=2019_12_27&amp;an=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1638</Words>
  <Characters>9342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11</cp:revision>
  <cp:lastPrinted>2023-11-14T14:46:00Z</cp:lastPrinted>
  <dcterms:created xsi:type="dcterms:W3CDTF">2023-11-08T08:35:00Z</dcterms:created>
  <dcterms:modified xsi:type="dcterms:W3CDTF">2023-11-14T15:03:00Z</dcterms:modified>
</cp:coreProperties>
</file>